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A6" w:rsidRPr="00126F7E" w:rsidRDefault="003802AC" w:rsidP="00D06345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126F7E">
        <w:rPr>
          <w:rFonts w:ascii="標楷體" w:eastAsia="標楷體" w:hAnsi="標楷體"/>
          <w:b/>
          <w:sz w:val="32"/>
          <w:szCs w:val="28"/>
        </w:rPr>
        <w:t>嘉義縣</w:t>
      </w:r>
      <w:r w:rsidR="007D51ED" w:rsidRPr="00126F7E">
        <w:rPr>
          <w:rFonts w:ascii="標楷體" w:eastAsia="標楷體" w:hAnsi="標楷體"/>
          <w:b/>
          <w:sz w:val="32"/>
          <w:szCs w:val="28"/>
        </w:rPr>
        <w:t>11</w:t>
      </w:r>
      <w:r w:rsidR="00FD71AB" w:rsidRPr="00126F7E">
        <w:rPr>
          <w:rFonts w:ascii="標楷體" w:eastAsia="標楷體" w:hAnsi="標楷體" w:hint="eastAsia"/>
          <w:b/>
          <w:sz w:val="32"/>
          <w:szCs w:val="28"/>
        </w:rPr>
        <w:t>3</w:t>
      </w:r>
      <w:r w:rsidRPr="00126F7E">
        <w:rPr>
          <w:rFonts w:ascii="標楷體" w:eastAsia="標楷體" w:hAnsi="標楷體"/>
          <w:b/>
          <w:sz w:val="32"/>
          <w:szCs w:val="28"/>
        </w:rPr>
        <w:t>學年度辦理學生學習扶助實施方案</w:t>
      </w:r>
    </w:p>
    <w:p w:rsidR="00BC7FA6" w:rsidRPr="00126F7E" w:rsidRDefault="003802AC" w:rsidP="00D06345">
      <w:pPr>
        <w:widowControl/>
        <w:spacing w:before="180" w:after="360" w:line="400" w:lineRule="exact"/>
        <w:jc w:val="center"/>
        <w:rPr>
          <w:rFonts w:ascii="標楷體" w:eastAsia="標楷體" w:hAnsi="標楷體"/>
          <w:sz w:val="32"/>
          <w:szCs w:val="28"/>
        </w:rPr>
      </w:pPr>
      <w:r w:rsidRPr="00126F7E">
        <w:rPr>
          <w:rFonts w:ascii="標楷體" w:eastAsia="標楷體" w:hAnsi="標楷體"/>
          <w:b/>
          <w:sz w:val="32"/>
          <w:szCs w:val="28"/>
        </w:rPr>
        <w:t>期末訪視實施計畫調查表</w:t>
      </w:r>
      <w:r w:rsidRPr="00126F7E">
        <w:rPr>
          <w:rFonts w:ascii="標楷體" w:eastAsia="標楷體" w:hAnsi="標楷體"/>
          <w:b/>
          <w:bCs/>
          <w:sz w:val="32"/>
          <w:szCs w:val="28"/>
        </w:rPr>
        <w:t>(國中版)</w:t>
      </w:r>
    </w:p>
    <w:tbl>
      <w:tblPr>
        <w:tblW w:w="96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004"/>
        <w:gridCol w:w="1134"/>
        <w:gridCol w:w="3402"/>
      </w:tblGrid>
      <w:tr w:rsidR="00BC7FA6" w:rsidRPr="00353EFE">
        <w:trPr>
          <w:trHeight w:val="567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353EFE" w:rsidRDefault="003802AC" w:rsidP="00D06345">
            <w:pPr>
              <w:snapToGrid w:val="0"/>
              <w:spacing w:line="400" w:lineRule="exact"/>
              <w:ind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</w:p>
        </w:tc>
        <w:tc>
          <w:tcPr>
            <w:tcW w:w="754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353EFE" w:rsidRDefault="00BC7FA6" w:rsidP="00D06345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567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353EFE" w:rsidRDefault="003802AC" w:rsidP="00D06345">
            <w:pPr>
              <w:snapToGrid w:val="0"/>
              <w:spacing w:line="400" w:lineRule="exact"/>
              <w:ind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填表人：</w:t>
            </w:r>
          </w:p>
        </w:tc>
        <w:tc>
          <w:tcPr>
            <w:tcW w:w="3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353EFE" w:rsidRDefault="00BC7FA6" w:rsidP="00D06345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353EFE" w:rsidRDefault="003802AC" w:rsidP="00D06345">
            <w:pPr>
              <w:snapToGrid w:val="0"/>
              <w:spacing w:line="400" w:lineRule="exact"/>
              <w:ind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FA6" w:rsidRPr="00353EFE" w:rsidRDefault="00BC7FA6" w:rsidP="00D06345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7FA6" w:rsidRPr="00353EFE" w:rsidRDefault="003802AC" w:rsidP="00D06345">
      <w:p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【說明】為瞭解貴校執行學生學習扶助情形，請填寫下列資料</w:t>
      </w:r>
    </w:p>
    <w:p w:rsidR="0043152E" w:rsidRPr="00353EFE" w:rsidRDefault="003E09C3" w:rsidP="00D06345">
      <w:p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※</w:t>
      </w:r>
      <w:r w:rsidRPr="00353EFE">
        <w:rPr>
          <w:rFonts w:ascii="標楷體" w:eastAsia="標楷體" w:hAnsi="標楷體"/>
          <w:b/>
          <w:sz w:val="28"/>
          <w:szCs w:val="28"/>
        </w:rPr>
        <w:t>科技化評量系統承辦人帳號:               承辦人密碼:</w:t>
      </w:r>
    </w:p>
    <w:p w:rsidR="0043152E" w:rsidRPr="00353EFE" w:rsidRDefault="0043152E" w:rsidP="00D06345">
      <w:p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</w:p>
    <w:p w:rsidR="008C7093" w:rsidRPr="00353EFE" w:rsidRDefault="008C7093" w:rsidP="00521773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202405篩選測驗與202412成長測驗數據</w:t>
      </w:r>
    </w:p>
    <w:p w:rsidR="008C7093" w:rsidRPr="00353EFE" w:rsidRDefault="00521773" w:rsidP="008C7093">
      <w:pPr>
        <w:pStyle w:val="a3"/>
        <w:numPr>
          <w:ilvl w:val="0"/>
          <w:numId w:val="2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國語文領域</w:t>
      </w:r>
    </w:p>
    <w:p w:rsidR="00521773" w:rsidRPr="00353EFE" w:rsidRDefault="00521773" w:rsidP="008C7093">
      <w:pPr>
        <w:pStyle w:val="a3"/>
        <w:numPr>
          <w:ilvl w:val="0"/>
          <w:numId w:val="30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</w:t>
      </w:r>
      <w:r w:rsidRPr="00353EFE">
        <w:rPr>
          <w:rFonts w:ascii="標楷體" w:eastAsia="標楷體" w:hAnsi="標楷體"/>
          <w:b/>
          <w:sz w:val="28"/>
          <w:szCs w:val="28"/>
        </w:rPr>
        <w:t>05</w:t>
      </w:r>
      <w:r w:rsidRPr="00353EF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國語文</w:t>
      </w:r>
      <w:r w:rsidRPr="00353EFE">
        <w:rPr>
          <w:rFonts w:ascii="標楷體" w:eastAsia="標楷體" w:hAnsi="標楷體"/>
          <w:b/>
          <w:sz w:val="28"/>
          <w:szCs w:val="28"/>
        </w:rPr>
        <w:t>篩選測驗未通過率</w:t>
      </w:r>
    </w:p>
    <w:tbl>
      <w:tblPr>
        <w:tblpPr w:leftFromText="180" w:rightFromText="180" w:vertAnchor="text" w:horzAnchor="margin" w:tblpY="122"/>
        <w:tblW w:w="505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"/>
        <w:gridCol w:w="897"/>
        <w:gridCol w:w="1305"/>
        <w:gridCol w:w="723"/>
        <w:gridCol w:w="839"/>
        <w:gridCol w:w="1295"/>
        <w:gridCol w:w="1644"/>
        <w:gridCol w:w="1524"/>
        <w:gridCol w:w="1151"/>
      </w:tblGrid>
      <w:tr w:rsidR="00521773" w:rsidRPr="00053F8B" w:rsidTr="00053F8B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年級未通過率(D1/A)</w:t>
            </w:r>
          </w:p>
        </w:tc>
        <w:tc>
          <w:tcPr>
            <w:tcW w:w="581" w:type="pct"/>
            <w:shd w:val="clear" w:color="auto" w:fill="90EE90"/>
            <w:vAlign w:val="center"/>
            <w:hideMark/>
          </w:tcPr>
          <w:p w:rsidR="00053F8B" w:rsidRPr="00126F7E" w:rsidRDefault="00521773" w:rsidP="00053F8B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【縣市】</w:t>
            </w:r>
          </w:p>
          <w:p w:rsidR="00521773" w:rsidRPr="00126F7E" w:rsidRDefault="00521773" w:rsidP="00053F8B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</w:t>
            </w:r>
          </w:p>
        </w:tc>
      </w:tr>
      <w:tr w:rsidR="00521773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  <w:tr w:rsidR="00521773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581" w:type="pct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</w:tbl>
    <w:p w:rsidR="0043152E" w:rsidRPr="00353EFE" w:rsidRDefault="0043152E" w:rsidP="006916F4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353EFE">
        <w:rPr>
          <w:rFonts w:ascii="標楷體" w:eastAsia="標楷體" w:hAnsi="標楷體" w:hint="eastAsia"/>
          <w:color w:val="000000" w:themeColor="text1"/>
          <w:szCs w:val="28"/>
        </w:rPr>
        <w:t>※說明:</w:t>
      </w:r>
      <w:r w:rsidRPr="00353EFE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242AEF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《</w:t>
      </w:r>
      <w:r w:rsidRPr="00353EFE">
        <w:rPr>
          <w:rFonts w:ascii="標楷體" w:eastAsia="標楷體" w:hAnsi="標楷體"/>
          <w:b/>
          <w:color w:val="000000" w:themeColor="text1"/>
          <w:szCs w:val="28"/>
        </w:rPr>
        <w:t>科技化評量系統</w:t>
      </w:r>
      <w:r w:rsidR="00242AEF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》</w:t>
      </w:r>
      <w:r w:rsidRPr="00353EFE">
        <w:rPr>
          <w:rFonts w:ascii="標楷體" w:eastAsia="標楷體" w:hAnsi="標楷體"/>
          <w:color w:val="000000" w:themeColor="text1"/>
          <w:szCs w:val="28"/>
        </w:rPr>
        <w:t>查詢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916F4" w:rsidRPr="00353EFE">
        <w:rPr>
          <w:rFonts w:ascii="標楷體" w:eastAsia="標楷體" w:hAnsi="標楷體" w:hint="eastAsia"/>
          <w:color w:val="000000" w:themeColor="text1"/>
          <w:szCs w:val="28"/>
        </w:rPr>
        <w:t>從系統選點選</w:t>
      </w:r>
      <w:r w:rsidR="006916F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【未通過率】</w:t>
      </w:r>
      <w:r w:rsidR="006916F4" w:rsidRPr="00353EF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="006916F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【202405測驗未通過率】</w:t>
      </w:r>
      <w:r w:rsidR="006916F4" w:rsidRPr="00353EFE">
        <w:rPr>
          <w:rFonts w:ascii="標楷體" w:eastAsia="標楷體" w:hAnsi="標楷體" w:hint="eastAsia"/>
          <w:color w:val="000000" w:themeColor="text1"/>
          <w:szCs w:val="28"/>
        </w:rPr>
        <w:t>請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截圖</w:t>
      </w:r>
      <w:r w:rsidR="006916F4" w:rsidRPr="00353EF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202405測驗國語文未通過率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貼上圖像清晰即可</w:t>
      </w:r>
      <w:r w:rsidR="00126F7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916F4" w:rsidRPr="00353EFE" w:rsidRDefault="006916F4" w:rsidP="006916F4">
      <w:pPr>
        <w:pStyle w:val="a3"/>
        <w:spacing w:line="400" w:lineRule="exact"/>
        <w:ind w:leftChars="-45" w:left="18" w:right="-10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1773" w:rsidRPr="00353EFE" w:rsidRDefault="00521773" w:rsidP="001C4544">
      <w:pPr>
        <w:pStyle w:val="a3"/>
        <w:numPr>
          <w:ilvl w:val="0"/>
          <w:numId w:val="30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412</w:t>
      </w:r>
      <w:r w:rsidRPr="00353EF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國語文</w:t>
      </w:r>
      <w:r w:rsidRPr="00353EFE">
        <w:rPr>
          <w:rFonts w:ascii="標楷體" w:eastAsia="標楷體" w:hAnsi="標楷體" w:hint="eastAsia"/>
          <w:b/>
          <w:sz w:val="28"/>
          <w:szCs w:val="28"/>
        </w:rPr>
        <w:t>成長</w:t>
      </w:r>
      <w:r w:rsidRPr="00353EFE">
        <w:rPr>
          <w:rFonts w:ascii="標楷體" w:eastAsia="標楷體" w:hAnsi="標楷體"/>
          <w:b/>
          <w:sz w:val="28"/>
          <w:szCs w:val="28"/>
        </w:rPr>
        <w:t>測驗未通過率</w:t>
      </w:r>
    </w:p>
    <w:tbl>
      <w:tblPr>
        <w:tblW w:w="505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890"/>
        <w:gridCol w:w="1292"/>
        <w:gridCol w:w="718"/>
        <w:gridCol w:w="833"/>
        <w:gridCol w:w="1291"/>
        <w:gridCol w:w="1635"/>
        <w:gridCol w:w="1515"/>
        <w:gridCol w:w="1207"/>
      </w:tblGrid>
      <w:tr w:rsidR="00521773" w:rsidRPr="00053F8B" w:rsidTr="00053F8B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年級未通過率(D1/A)</w:t>
            </w:r>
          </w:p>
        </w:tc>
        <w:tc>
          <w:tcPr>
            <w:tcW w:w="610" w:type="pct"/>
            <w:shd w:val="clear" w:color="auto" w:fill="90EE90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【縣市】</w:t>
            </w: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br/>
              <w:t>年級未通過率</w:t>
            </w:r>
          </w:p>
        </w:tc>
      </w:tr>
      <w:tr w:rsidR="00521773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610" w:type="pct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  <w:tr w:rsidR="00521773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610" w:type="pct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  <w:tr w:rsidR="00521773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-</w:t>
            </w:r>
          </w:p>
        </w:tc>
        <w:tc>
          <w:tcPr>
            <w:tcW w:w="610" w:type="pct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0.00%</w:t>
            </w:r>
          </w:p>
        </w:tc>
      </w:tr>
    </w:tbl>
    <w:p w:rsidR="00521773" w:rsidRPr="00353EFE" w:rsidRDefault="006916F4" w:rsidP="00353EFE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</w:rPr>
      </w:pPr>
      <w:r w:rsidRPr="00353EFE">
        <w:rPr>
          <w:rFonts w:ascii="標楷體" w:eastAsia="標楷體" w:hAnsi="標楷體" w:hint="eastAsia"/>
          <w:color w:val="000000" w:themeColor="text1"/>
        </w:rPr>
        <w:t>※說明:</w:t>
      </w:r>
      <w:r w:rsidRPr="00353EFE">
        <w:rPr>
          <w:rFonts w:ascii="標楷體" w:eastAsia="標楷體" w:hAnsi="標楷體"/>
          <w:color w:val="000000" w:themeColor="text1"/>
        </w:rPr>
        <w:t>請至學生學習扶助</w:t>
      </w:r>
      <w:r w:rsidR="00D32BC4" w:rsidRPr="00353EFE">
        <w:rPr>
          <w:rFonts w:ascii="標楷體" w:eastAsia="標楷體" w:hAnsi="標楷體" w:hint="eastAsia"/>
          <w:b/>
          <w:color w:val="000000" w:themeColor="text1"/>
        </w:rPr>
        <w:t>《</w:t>
      </w:r>
      <w:r w:rsidRPr="00353EFE">
        <w:rPr>
          <w:rFonts w:ascii="標楷體" w:eastAsia="標楷體" w:hAnsi="標楷體"/>
          <w:b/>
          <w:color w:val="000000" w:themeColor="text1"/>
        </w:rPr>
        <w:t>科技化評量系統</w:t>
      </w:r>
      <w:r w:rsidR="00D32BC4" w:rsidRPr="00353EFE">
        <w:rPr>
          <w:rFonts w:ascii="標楷體" w:eastAsia="標楷體" w:hAnsi="標楷體" w:hint="eastAsia"/>
          <w:b/>
          <w:color w:val="000000" w:themeColor="text1"/>
        </w:rPr>
        <w:t>》</w:t>
      </w:r>
      <w:r w:rsidRPr="00353EFE">
        <w:rPr>
          <w:rFonts w:ascii="標楷體" w:eastAsia="標楷體" w:hAnsi="標楷體"/>
          <w:color w:val="000000" w:themeColor="text1"/>
        </w:rPr>
        <w:t>查詢</w:t>
      </w:r>
      <w:r w:rsidRPr="00353EFE">
        <w:rPr>
          <w:rFonts w:ascii="標楷體" w:eastAsia="標楷體" w:hAnsi="標楷體" w:hint="eastAsia"/>
          <w:color w:val="000000" w:themeColor="text1"/>
        </w:rPr>
        <w:t>，從系統選點選</w:t>
      </w:r>
      <w:r w:rsidRPr="00353EFE">
        <w:rPr>
          <w:rFonts w:ascii="標楷體" w:eastAsia="標楷體" w:hAnsi="標楷體" w:hint="eastAsia"/>
          <w:b/>
          <w:color w:val="000000" w:themeColor="text1"/>
        </w:rPr>
        <w:t>【未通過率】</w:t>
      </w:r>
      <w:r w:rsidRPr="00353EFE">
        <w:rPr>
          <w:rFonts w:ascii="標楷體" w:eastAsia="標楷體" w:hAnsi="標楷體" w:hint="eastAsia"/>
          <w:color w:val="000000" w:themeColor="text1"/>
        </w:rPr>
        <w:t>再點選</w:t>
      </w:r>
      <w:r w:rsidRPr="00353EFE">
        <w:rPr>
          <w:rFonts w:ascii="標楷體" w:eastAsia="標楷體" w:hAnsi="標楷體" w:hint="eastAsia"/>
          <w:b/>
          <w:color w:val="000000" w:themeColor="text1"/>
        </w:rPr>
        <w:t>【202412測驗未通過率】</w:t>
      </w:r>
      <w:r w:rsidRPr="00353EFE">
        <w:rPr>
          <w:rFonts w:ascii="標楷體" w:eastAsia="標楷體" w:hAnsi="標楷體" w:hint="eastAsia"/>
          <w:color w:val="000000" w:themeColor="text1"/>
        </w:rPr>
        <w:t>請截圖</w:t>
      </w:r>
      <w:r w:rsidRPr="00353EFE">
        <w:rPr>
          <w:rFonts w:ascii="標楷體" w:eastAsia="標楷體" w:hAnsi="標楷體" w:hint="eastAsia"/>
          <w:b/>
          <w:color w:val="000000" w:themeColor="text1"/>
          <w:u w:val="single"/>
        </w:rPr>
        <w:t>202412測驗國語文未通過率</w:t>
      </w:r>
      <w:r w:rsidRPr="00353EFE">
        <w:rPr>
          <w:rFonts w:ascii="標楷體" w:eastAsia="標楷體" w:hAnsi="標楷體" w:hint="eastAsia"/>
          <w:color w:val="000000" w:themeColor="text1"/>
        </w:rPr>
        <w:t>貼上圖像清晰即可</w:t>
      </w:r>
      <w:r w:rsidR="00126F7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521773" w:rsidRPr="00353EFE" w:rsidRDefault="00521773" w:rsidP="008C7093">
      <w:pPr>
        <w:pStyle w:val="a3"/>
        <w:numPr>
          <w:ilvl w:val="0"/>
          <w:numId w:val="2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數學領域</w:t>
      </w:r>
    </w:p>
    <w:p w:rsidR="00521773" w:rsidRPr="00353EFE" w:rsidRDefault="00521773" w:rsidP="001C4544">
      <w:pPr>
        <w:pStyle w:val="a3"/>
        <w:numPr>
          <w:ilvl w:val="0"/>
          <w:numId w:val="31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</w:t>
      </w:r>
      <w:r w:rsidRPr="00353EFE">
        <w:rPr>
          <w:rFonts w:ascii="標楷體" w:eastAsia="標楷體" w:hAnsi="標楷體"/>
          <w:b/>
          <w:sz w:val="28"/>
          <w:szCs w:val="28"/>
        </w:rPr>
        <w:t>05</w:t>
      </w:r>
      <w:r w:rsidRPr="00353EF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數學</w:t>
      </w:r>
      <w:r w:rsidRPr="00353EFE">
        <w:rPr>
          <w:rFonts w:ascii="標楷體" w:eastAsia="標楷體" w:hAnsi="標楷體"/>
          <w:b/>
          <w:sz w:val="28"/>
          <w:szCs w:val="28"/>
        </w:rPr>
        <w:t>篩選測驗未通過率</w:t>
      </w:r>
    </w:p>
    <w:tbl>
      <w:tblPr>
        <w:tblpPr w:leftFromText="180" w:rightFromText="180" w:vertAnchor="text" w:horzAnchor="margin" w:tblpY="122"/>
        <w:tblW w:w="505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"/>
        <w:gridCol w:w="897"/>
        <w:gridCol w:w="1305"/>
        <w:gridCol w:w="723"/>
        <w:gridCol w:w="839"/>
        <w:gridCol w:w="1295"/>
        <w:gridCol w:w="1644"/>
        <w:gridCol w:w="1524"/>
        <w:gridCol w:w="1151"/>
      </w:tblGrid>
      <w:tr w:rsidR="001C4544" w:rsidRPr="00053F8B" w:rsidTr="00053F8B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lastRenderedPageBreak/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年級未通過率(D1/A)</w:t>
            </w:r>
          </w:p>
        </w:tc>
        <w:tc>
          <w:tcPr>
            <w:tcW w:w="581" w:type="pct"/>
            <w:shd w:val="clear" w:color="auto" w:fill="90EE90"/>
            <w:vAlign w:val="center"/>
            <w:hideMark/>
          </w:tcPr>
          <w:p w:rsidR="00053F8B" w:rsidRPr="00126F7E" w:rsidRDefault="001C4544" w:rsidP="00053F8B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【縣市】</w:t>
            </w:r>
          </w:p>
          <w:p w:rsidR="001C4544" w:rsidRPr="00126F7E" w:rsidRDefault="001C4544" w:rsidP="00053F8B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</w:t>
            </w:r>
          </w:p>
        </w:tc>
      </w:tr>
      <w:tr w:rsidR="001C4544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kern w:val="0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  <w:tr w:rsidR="001C4544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1C4544" w:rsidRPr="00126F7E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kern w:val="0"/>
                <w:szCs w:val="28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581" w:type="pct"/>
            <w:shd w:val="clear" w:color="auto" w:fill="FFCCCC"/>
            <w:vAlign w:val="center"/>
            <w:hideMark/>
          </w:tcPr>
          <w:p w:rsidR="001C4544" w:rsidRPr="00053F8B" w:rsidRDefault="001C4544" w:rsidP="00747124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</w:tbl>
    <w:p w:rsidR="001C4544" w:rsidRPr="00353EFE" w:rsidRDefault="006916F4" w:rsidP="006916F4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353EFE">
        <w:rPr>
          <w:rFonts w:ascii="標楷體" w:eastAsia="標楷體" w:hAnsi="標楷體" w:hint="eastAsia"/>
          <w:color w:val="000000" w:themeColor="text1"/>
          <w:szCs w:val="28"/>
        </w:rPr>
        <w:t>※說明:</w:t>
      </w:r>
      <w:r w:rsidR="00D32BC4" w:rsidRPr="00353EFE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《</w:t>
      </w:r>
      <w:r w:rsidR="00D32BC4" w:rsidRPr="00353EFE">
        <w:rPr>
          <w:rFonts w:ascii="標楷體" w:eastAsia="標楷體" w:hAnsi="標楷體"/>
          <w:b/>
          <w:color w:val="000000" w:themeColor="text1"/>
          <w:szCs w:val="28"/>
        </w:rPr>
        <w:t>科技化評量系統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》</w:t>
      </w:r>
      <w:r w:rsidRPr="00353EFE">
        <w:rPr>
          <w:rFonts w:ascii="標楷體" w:eastAsia="標楷體" w:hAnsi="標楷體"/>
          <w:color w:val="000000" w:themeColor="text1"/>
          <w:szCs w:val="28"/>
        </w:rPr>
        <w:t>查詢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，從系統選點選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【202405測驗未通過率】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請截圖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202405測驗數學未通過率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貼上圖像清晰即可</w:t>
      </w:r>
    </w:p>
    <w:p w:rsidR="006916F4" w:rsidRPr="00353EFE" w:rsidRDefault="006916F4" w:rsidP="006916F4">
      <w:pPr>
        <w:pStyle w:val="a3"/>
        <w:spacing w:line="400" w:lineRule="exact"/>
        <w:ind w:leftChars="-45" w:left="18" w:right="-10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748"/>
        <w:tblW w:w="500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"/>
        <w:gridCol w:w="855"/>
        <w:gridCol w:w="1202"/>
        <w:gridCol w:w="707"/>
        <w:gridCol w:w="806"/>
        <w:gridCol w:w="1383"/>
        <w:gridCol w:w="1681"/>
        <w:gridCol w:w="1541"/>
        <w:gridCol w:w="1083"/>
      </w:tblGrid>
      <w:tr w:rsidR="006B23A1" w:rsidRPr="00353EFE" w:rsidTr="008C7093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年級未通過率(D1/A)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【縣市】</w:t>
            </w: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br/>
              <w:t>年級未通過率</w:t>
            </w:r>
          </w:p>
        </w:tc>
      </w:tr>
      <w:tr w:rsidR="006B23A1" w:rsidRPr="00353EFE" w:rsidTr="008C7093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%</w:t>
            </w:r>
          </w:p>
        </w:tc>
      </w:tr>
      <w:tr w:rsidR="006B23A1" w:rsidRPr="00353EFE" w:rsidTr="008C7093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FF0000"/>
                <w:kern w:val="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353EFE" w:rsidRDefault="006B23A1" w:rsidP="008C7093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%</w:t>
            </w:r>
          </w:p>
        </w:tc>
      </w:tr>
    </w:tbl>
    <w:p w:rsidR="00521773" w:rsidRPr="00353EFE" w:rsidRDefault="00521773" w:rsidP="0043152E">
      <w:pPr>
        <w:pStyle w:val="a3"/>
        <w:numPr>
          <w:ilvl w:val="0"/>
          <w:numId w:val="31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412</w:t>
      </w:r>
      <w:r w:rsidRPr="00353EF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數學</w:t>
      </w:r>
      <w:r w:rsidRPr="00353EFE">
        <w:rPr>
          <w:rFonts w:ascii="標楷體" w:eastAsia="標楷體" w:hAnsi="標楷體" w:hint="eastAsia"/>
          <w:b/>
          <w:sz w:val="28"/>
          <w:szCs w:val="28"/>
        </w:rPr>
        <w:t>成長</w:t>
      </w:r>
      <w:r w:rsidRPr="00353EFE">
        <w:rPr>
          <w:rFonts w:ascii="標楷體" w:eastAsia="標楷體" w:hAnsi="標楷體"/>
          <w:b/>
          <w:sz w:val="28"/>
          <w:szCs w:val="28"/>
        </w:rPr>
        <w:t>測驗未通過率</w:t>
      </w:r>
    </w:p>
    <w:tbl>
      <w:tblPr>
        <w:tblpPr w:leftFromText="180" w:rightFromText="180" w:vertAnchor="text" w:horzAnchor="margin" w:tblpY="177"/>
        <w:tblW w:w="500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888"/>
        <w:gridCol w:w="1288"/>
        <w:gridCol w:w="717"/>
        <w:gridCol w:w="831"/>
        <w:gridCol w:w="1289"/>
        <w:gridCol w:w="1632"/>
        <w:gridCol w:w="1512"/>
        <w:gridCol w:w="1127"/>
      </w:tblGrid>
      <w:tr w:rsidR="006B23A1" w:rsidRPr="00053F8B" w:rsidTr="006B23A1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年級未通過率(D1/A)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【縣市】</w:t>
            </w: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br/>
              <w:t>年級未通過率</w:t>
            </w:r>
          </w:p>
        </w:tc>
      </w:tr>
      <w:tr w:rsidR="006B23A1" w:rsidRPr="00053F8B" w:rsidTr="006B23A1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</w:tr>
      <w:tr w:rsidR="006B23A1" w:rsidRPr="00053F8B" w:rsidTr="006B23A1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kern w:val="0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%</w:t>
            </w:r>
          </w:p>
        </w:tc>
      </w:tr>
      <w:tr w:rsidR="006B23A1" w:rsidRPr="00053F8B" w:rsidTr="006B23A1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6B23A1" w:rsidRPr="00126F7E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kern w:val="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3A1" w:rsidRPr="00053F8B" w:rsidRDefault="006B23A1" w:rsidP="006B23A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</w:rPr>
            </w:pPr>
            <w:r w:rsidRPr="00053F8B">
              <w:rPr>
                <w:rFonts w:ascii="標楷體" w:eastAsia="標楷體" w:hAnsi="標楷體" w:cs="Arial"/>
                <w:kern w:val="0"/>
              </w:rPr>
              <w:t>0.00%</w:t>
            </w:r>
          </w:p>
        </w:tc>
      </w:tr>
    </w:tbl>
    <w:p w:rsidR="006916F4" w:rsidRPr="00353EFE" w:rsidRDefault="006916F4" w:rsidP="006916F4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353EFE">
        <w:rPr>
          <w:rFonts w:ascii="標楷體" w:eastAsia="標楷體" w:hAnsi="標楷體" w:hint="eastAsia"/>
          <w:color w:val="000000" w:themeColor="text1"/>
          <w:szCs w:val="28"/>
        </w:rPr>
        <w:t>※說明:</w:t>
      </w:r>
      <w:r w:rsidR="00D32BC4" w:rsidRPr="00353EFE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《</w:t>
      </w:r>
      <w:r w:rsidR="00D32BC4" w:rsidRPr="00353EFE">
        <w:rPr>
          <w:rFonts w:ascii="標楷體" w:eastAsia="標楷體" w:hAnsi="標楷體"/>
          <w:b/>
          <w:color w:val="000000" w:themeColor="text1"/>
          <w:szCs w:val="28"/>
        </w:rPr>
        <w:t>科技化評量系統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》</w:t>
      </w:r>
      <w:r w:rsidRPr="00353EFE">
        <w:rPr>
          <w:rFonts w:ascii="標楷體" w:eastAsia="標楷體" w:hAnsi="標楷體"/>
          <w:color w:val="000000" w:themeColor="text1"/>
          <w:szCs w:val="28"/>
        </w:rPr>
        <w:t>查詢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，從系統選點選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【202412測驗未通過率】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請截圖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202412測驗數學未通過率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貼上圖像清晰即可</w:t>
      </w:r>
    </w:p>
    <w:p w:rsidR="006916F4" w:rsidRPr="00353EFE" w:rsidRDefault="006916F4" w:rsidP="006916F4">
      <w:pPr>
        <w:spacing w:line="400" w:lineRule="exact"/>
        <w:ind w:right="-108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3152E" w:rsidRPr="00353EFE" w:rsidRDefault="00521773" w:rsidP="0043152E">
      <w:pPr>
        <w:pStyle w:val="a3"/>
        <w:numPr>
          <w:ilvl w:val="0"/>
          <w:numId w:val="2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英語領域</w:t>
      </w:r>
    </w:p>
    <w:p w:rsidR="00521773" w:rsidRPr="00353EFE" w:rsidRDefault="00521773" w:rsidP="0043152E">
      <w:pPr>
        <w:pStyle w:val="a3"/>
        <w:numPr>
          <w:ilvl w:val="0"/>
          <w:numId w:val="32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2</w:t>
      </w:r>
      <w:r w:rsidRPr="00353EFE">
        <w:rPr>
          <w:rFonts w:ascii="標楷體" w:eastAsia="標楷體" w:hAnsi="標楷體"/>
          <w:b/>
          <w:sz w:val="28"/>
          <w:szCs w:val="28"/>
        </w:rPr>
        <w:t>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</w:t>
      </w:r>
      <w:r w:rsidRPr="00353EFE">
        <w:rPr>
          <w:rFonts w:ascii="標楷體" w:eastAsia="標楷體" w:hAnsi="標楷體"/>
          <w:b/>
          <w:sz w:val="28"/>
          <w:szCs w:val="28"/>
        </w:rPr>
        <w:t>05</w:t>
      </w:r>
      <w:r w:rsidRPr="00353EF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英語</w:t>
      </w:r>
      <w:r w:rsidRPr="00353EFE">
        <w:rPr>
          <w:rFonts w:ascii="標楷體" w:eastAsia="標楷體" w:hAnsi="標楷體"/>
          <w:b/>
          <w:sz w:val="28"/>
          <w:szCs w:val="28"/>
        </w:rPr>
        <w:t>篩選測驗未通過率</w:t>
      </w:r>
    </w:p>
    <w:tbl>
      <w:tblPr>
        <w:tblpPr w:leftFromText="180" w:rightFromText="180" w:vertAnchor="text" w:horzAnchor="margin" w:tblpY="284"/>
        <w:tblW w:w="505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"/>
        <w:gridCol w:w="897"/>
        <w:gridCol w:w="1305"/>
        <w:gridCol w:w="723"/>
        <w:gridCol w:w="839"/>
        <w:gridCol w:w="1295"/>
        <w:gridCol w:w="1644"/>
        <w:gridCol w:w="1524"/>
        <w:gridCol w:w="1151"/>
      </w:tblGrid>
      <w:tr w:rsidR="00053F8B" w:rsidRPr="00053F8B" w:rsidTr="00053F8B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年級未通過率(D1/A)</w:t>
            </w:r>
          </w:p>
        </w:tc>
        <w:tc>
          <w:tcPr>
            <w:tcW w:w="581" w:type="pct"/>
            <w:shd w:val="clear" w:color="auto" w:fill="90EE90"/>
            <w:vAlign w:val="center"/>
            <w:hideMark/>
          </w:tcPr>
          <w:p w:rsidR="00053F8B" w:rsidRPr="00126F7E" w:rsidRDefault="00053F8B" w:rsidP="00053F8B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【縣市】</w:t>
            </w:r>
          </w:p>
          <w:p w:rsidR="00521773" w:rsidRPr="00126F7E" w:rsidRDefault="00053F8B" w:rsidP="00053F8B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年級未通過率</w:t>
            </w:r>
          </w:p>
        </w:tc>
      </w:tr>
      <w:tr w:rsidR="00053F8B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  <w:tr w:rsidR="00053F8B" w:rsidRPr="00053F8B" w:rsidTr="00053F8B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126F7E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</w:pPr>
            <w:r w:rsidRPr="00126F7E">
              <w:rPr>
                <w:rFonts w:ascii="標楷體" w:eastAsia="標楷體" w:hAnsi="標楷體" w:cs="Arial"/>
                <w:b/>
                <w:bCs/>
                <w:color w:val="333333"/>
                <w:kern w:val="0"/>
                <w:szCs w:val="28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  <w:tc>
          <w:tcPr>
            <w:tcW w:w="581" w:type="pct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260" w:lineRule="exact"/>
              <w:jc w:val="center"/>
              <w:textAlignment w:val="auto"/>
              <w:rPr>
                <w:rFonts w:ascii="標楷體" w:eastAsia="標楷體" w:hAnsi="標楷體" w:cs="Arial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kern w:val="0"/>
                <w:szCs w:val="28"/>
              </w:rPr>
              <w:t>%</w:t>
            </w:r>
          </w:p>
        </w:tc>
      </w:tr>
    </w:tbl>
    <w:p w:rsidR="006916F4" w:rsidRPr="00353EFE" w:rsidRDefault="006916F4" w:rsidP="00353EFE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353EFE">
        <w:rPr>
          <w:rFonts w:ascii="標楷體" w:eastAsia="標楷體" w:hAnsi="標楷體" w:hint="eastAsia"/>
          <w:color w:val="000000" w:themeColor="text1"/>
          <w:szCs w:val="28"/>
        </w:rPr>
        <w:t>※說明:</w:t>
      </w:r>
      <w:r w:rsidR="00D32BC4" w:rsidRPr="00353EFE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《</w:t>
      </w:r>
      <w:r w:rsidR="00D32BC4" w:rsidRPr="00353EFE">
        <w:rPr>
          <w:rFonts w:ascii="標楷體" w:eastAsia="標楷體" w:hAnsi="標楷體"/>
          <w:b/>
          <w:color w:val="000000" w:themeColor="text1"/>
          <w:szCs w:val="28"/>
        </w:rPr>
        <w:t>科技化評量系統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》</w:t>
      </w:r>
      <w:r w:rsidRPr="00353EFE">
        <w:rPr>
          <w:rFonts w:ascii="標楷體" w:eastAsia="標楷體" w:hAnsi="標楷體"/>
          <w:color w:val="000000" w:themeColor="text1"/>
          <w:szCs w:val="28"/>
        </w:rPr>
        <w:t>查詢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，從系統選點選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【202405測驗未通過率】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請截圖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202405測驗英語未通過率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貼上圖像清晰即可</w:t>
      </w:r>
    </w:p>
    <w:p w:rsidR="00521773" w:rsidRPr="00353EFE" w:rsidRDefault="00521773" w:rsidP="0043152E">
      <w:pPr>
        <w:pStyle w:val="a3"/>
        <w:numPr>
          <w:ilvl w:val="0"/>
          <w:numId w:val="32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2</w:t>
      </w:r>
      <w:r w:rsidRPr="00353EFE">
        <w:rPr>
          <w:rFonts w:ascii="標楷體" w:eastAsia="標楷體" w:hAnsi="標楷體"/>
          <w:b/>
          <w:sz w:val="28"/>
          <w:szCs w:val="28"/>
        </w:rPr>
        <w:t>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412</w:t>
      </w:r>
      <w:r w:rsidRPr="00353EF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英語</w:t>
      </w:r>
      <w:r w:rsidRPr="00353EFE">
        <w:rPr>
          <w:rFonts w:ascii="標楷體" w:eastAsia="標楷體" w:hAnsi="標楷體" w:hint="eastAsia"/>
          <w:b/>
          <w:sz w:val="28"/>
          <w:szCs w:val="28"/>
        </w:rPr>
        <w:t>成長</w:t>
      </w:r>
      <w:r w:rsidRPr="00353EFE">
        <w:rPr>
          <w:rFonts w:ascii="標楷體" w:eastAsia="標楷體" w:hAnsi="標楷體"/>
          <w:b/>
          <w:sz w:val="28"/>
          <w:szCs w:val="28"/>
        </w:rPr>
        <w:t>測驗未通過率</w:t>
      </w:r>
    </w:p>
    <w:tbl>
      <w:tblPr>
        <w:tblpPr w:leftFromText="180" w:rightFromText="180" w:vertAnchor="text" w:horzAnchor="margin" w:tblpY="58"/>
        <w:tblW w:w="5000" w:type="pct"/>
        <w:tblCellSpacing w:w="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888"/>
        <w:gridCol w:w="1289"/>
        <w:gridCol w:w="716"/>
        <w:gridCol w:w="831"/>
        <w:gridCol w:w="1288"/>
        <w:gridCol w:w="1632"/>
        <w:gridCol w:w="1512"/>
        <w:gridCol w:w="1127"/>
      </w:tblGrid>
      <w:tr w:rsidR="00521773" w:rsidRPr="00053F8B" w:rsidTr="00E017F1">
        <w:trPr>
          <w:tblHeader/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lastRenderedPageBreak/>
              <w:t>年級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年級學生數A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實際提報應測人數B1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實測數C1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未通過數D1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施測率(C1/B1)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施測未通過率(D1/C1)</w:t>
            </w:r>
          </w:p>
        </w:tc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年級未通過率(D1/A)</w:t>
            </w:r>
          </w:p>
        </w:tc>
        <w:tc>
          <w:tcPr>
            <w:tcW w:w="0" w:type="auto"/>
            <w:shd w:val="clear" w:color="auto" w:fill="90EE90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【縣市】</w:t>
            </w: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br/>
              <w:t>年級未通過率</w:t>
            </w:r>
          </w:p>
        </w:tc>
      </w:tr>
      <w:tr w:rsidR="00521773" w:rsidRPr="00053F8B" w:rsidTr="00E017F1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FF0000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FF0000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%</w:t>
            </w:r>
          </w:p>
        </w:tc>
      </w:tr>
      <w:tr w:rsidR="00521773" w:rsidRPr="00053F8B" w:rsidTr="00E017F1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8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FF0000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FF0000"/>
                <w:kern w:val="0"/>
                <w:szCs w:val="28"/>
              </w:rPr>
              <w:t>%</w:t>
            </w:r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%</w:t>
            </w:r>
          </w:p>
        </w:tc>
      </w:tr>
      <w:tr w:rsidR="00521773" w:rsidRPr="00053F8B" w:rsidTr="00E017F1">
        <w:trPr>
          <w:tblCellSpacing w:w="7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bCs/>
                <w:color w:val="333333"/>
                <w:kern w:val="0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1773" w:rsidRPr="00053F8B" w:rsidRDefault="00521773" w:rsidP="00E017F1">
            <w:pPr>
              <w:widowControl/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  <w:szCs w:val="28"/>
              </w:rPr>
            </w:pPr>
            <w:r w:rsidRPr="00053F8B">
              <w:rPr>
                <w:rFonts w:ascii="標楷體" w:eastAsia="標楷體" w:hAnsi="標楷體" w:cs="Arial"/>
                <w:color w:val="222222"/>
                <w:kern w:val="0"/>
                <w:szCs w:val="28"/>
              </w:rPr>
              <w:t>0.00%</w:t>
            </w:r>
          </w:p>
        </w:tc>
      </w:tr>
    </w:tbl>
    <w:p w:rsidR="008C7093" w:rsidRPr="00353EFE" w:rsidRDefault="006916F4" w:rsidP="006916F4">
      <w:pPr>
        <w:pStyle w:val="a3"/>
        <w:spacing w:line="400" w:lineRule="exact"/>
        <w:ind w:leftChars="-45" w:left="0" w:right="-108" w:hangingChars="45" w:hanging="108"/>
        <w:rPr>
          <w:rFonts w:ascii="標楷體" w:eastAsia="標楷體" w:hAnsi="標楷體"/>
          <w:color w:val="000000" w:themeColor="text1"/>
          <w:szCs w:val="28"/>
        </w:rPr>
      </w:pPr>
      <w:r w:rsidRPr="00353EFE">
        <w:rPr>
          <w:rFonts w:ascii="標楷體" w:eastAsia="標楷體" w:hAnsi="標楷體" w:hint="eastAsia"/>
          <w:color w:val="000000" w:themeColor="text1"/>
          <w:szCs w:val="28"/>
        </w:rPr>
        <w:t>※說明:</w:t>
      </w:r>
      <w:r w:rsidR="00D32BC4" w:rsidRPr="00353EFE">
        <w:rPr>
          <w:rFonts w:ascii="標楷體" w:eastAsia="標楷體" w:hAnsi="標楷體"/>
          <w:color w:val="000000" w:themeColor="text1"/>
          <w:szCs w:val="28"/>
        </w:rPr>
        <w:t>請至學生學習扶助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《</w:t>
      </w:r>
      <w:r w:rsidR="00D32BC4" w:rsidRPr="00353EFE">
        <w:rPr>
          <w:rFonts w:ascii="標楷體" w:eastAsia="標楷體" w:hAnsi="標楷體"/>
          <w:b/>
          <w:color w:val="000000" w:themeColor="text1"/>
          <w:szCs w:val="28"/>
        </w:rPr>
        <w:t>科技化評量系統</w:t>
      </w:r>
      <w:r w:rsidR="00D32BC4" w:rsidRPr="00353EFE">
        <w:rPr>
          <w:rFonts w:ascii="標楷體" w:eastAsia="標楷體" w:hAnsi="標楷體" w:hint="eastAsia"/>
          <w:b/>
          <w:color w:val="000000" w:themeColor="text1"/>
          <w:szCs w:val="28"/>
        </w:rPr>
        <w:t>》</w:t>
      </w:r>
      <w:r w:rsidRPr="00353EFE">
        <w:rPr>
          <w:rFonts w:ascii="標楷體" w:eastAsia="標楷體" w:hAnsi="標楷體"/>
          <w:color w:val="000000" w:themeColor="text1"/>
          <w:szCs w:val="28"/>
        </w:rPr>
        <w:t>查詢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，從系統選點選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【202412測驗未通過率】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請截圖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202412測驗英語未通過率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貼上圖像清晰即可</w:t>
      </w:r>
    </w:p>
    <w:p w:rsidR="00242AEF" w:rsidRPr="00353EFE" w:rsidRDefault="00242AEF" w:rsidP="006916F4">
      <w:pPr>
        <w:pStyle w:val="a3"/>
        <w:spacing w:line="400" w:lineRule="exact"/>
        <w:ind w:leftChars="-45" w:left="18" w:right="-10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C7FA6" w:rsidRPr="00353EFE" w:rsidRDefault="003802AC" w:rsidP="00C33BE6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開班規劃及受輔數</w:t>
      </w:r>
    </w:p>
    <w:p w:rsidR="00BC7FA6" w:rsidRPr="00353EFE" w:rsidRDefault="007D51ED" w:rsidP="00D06345">
      <w:pPr>
        <w:pStyle w:val="a3"/>
        <w:numPr>
          <w:ilvl w:val="0"/>
          <w:numId w:val="3"/>
        </w:numPr>
        <w:spacing w:line="400" w:lineRule="exact"/>
        <w:ind w:right="-108"/>
        <w:jc w:val="both"/>
        <w:rPr>
          <w:rFonts w:ascii="標楷體" w:eastAsia="標楷體" w:hAnsi="標楷體"/>
          <w:color w:val="000000" w:themeColor="text1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11</w:t>
      </w:r>
      <w:r w:rsidR="00FD71AB" w:rsidRPr="00353EFE">
        <w:rPr>
          <w:rFonts w:ascii="標楷體" w:eastAsia="標楷體" w:hAnsi="標楷體" w:hint="eastAsia"/>
          <w:b/>
          <w:sz w:val="28"/>
          <w:szCs w:val="28"/>
        </w:rPr>
        <w:t>3</w:t>
      </w:r>
      <w:r w:rsidR="003802AC" w:rsidRPr="00353EFE">
        <w:rPr>
          <w:rFonts w:ascii="標楷體" w:eastAsia="標楷體" w:hAnsi="標楷體"/>
          <w:b/>
          <w:sz w:val="28"/>
          <w:szCs w:val="28"/>
        </w:rPr>
        <w:t>學年度開班數</w:t>
      </w:r>
      <w:r w:rsidR="006D18F0" w:rsidRPr="00353EFE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6916F4" w:rsidRPr="00353EFE">
        <w:rPr>
          <w:rFonts w:ascii="標楷體" w:eastAsia="標楷體" w:hAnsi="標楷體" w:hint="eastAsia"/>
          <w:color w:val="000000" w:themeColor="text1"/>
          <w:szCs w:val="28"/>
        </w:rPr>
        <w:t>請至學生學習扶助</w:t>
      </w:r>
      <w:r w:rsidR="00242AEF" w:rsidRPr="00353EFE">
        <w:rPr>
          <w:rFonts w:ascii="標楷體" w:eastAsia="標楷體" w:hAnsi="標楷體" w:hint="eastAsia"/>
          <w:b/>
          <w:color w:val="FF0000"/>
          <w:szCs w:val="28"/>
        </w:rPr>
        <w:t>《</w:t>
      </w:r>
      <w:r w:rsidR="006916F4" w:rsidRPr="00353EFE">
        <w:rPr>
          <w:rFonts w:ascii="標楷體" w:eastAsia="標楷體" w:hAnsi="標楷體" w:hint="eastAsia"/>
          <w:b/>
          <w:color w:val="FF0000"/>
          <w:szCs w:val="28"/>
        </w:rPr>
        <w:t>網路填報系統</w:t>
      </w:r>
      <w:r w:rsidR="00242AEF" w:rsidRPr="00353EFE">
        <w:rPr>
          <w:rFonts w:ascii="標楷體" w:eastAsia="標楷體" w:hAnsi="標楷體" w:hint="eastAsia"/>
          <w:b/>
          <w:color w:val="FF0000"/>
          <w:szCs w:val="28"/>
        </w:rPr>
        <w:t>》</w:t>
      </w:r>
      <w:r w:rsidR="006D18F0" w:rsidRPr="00353EFE">
        <w:rPr>
          <w:rFonts w:ascii="標楷體" w:eastAsia="標楷體" w:hAnsi="標楷體" w:hint="eastAsia"/>
          <w:color w:val="000000" w:themeColor="text1"/>
          <w:szCs w:val="28"/>
        </w:rPr>
        <w:t>查詢</w:t>
      </w:r>
      <w:r w:rsidR="006916F4" w:rsidRPr="00353EFE">
        <w:rPr>
          <w:rFonts w:ascii="標楷體" w:eastAsia="標楷體" w:hAnsi="標楷體" w:hint="eastAsia"/>
          <w:b/>
          <w:color w:val="FF0000"/>
          <w:szCs w:val="28"/>
        </w:rPr>
        <w:t>【各期開班申請班級列表】</w:t>
      </w:r>
      <w:r w:rsidR="006D18F0" w:rsidRPr="00353EFE">
        <w:rPr>
          <w:rFonts w:ascii="標楷體" w:eastAsia="標楷體" w:hAnsi="標楷體" w:hint="eastAsia"/>
          <w:color w:val="000000" w:themeColor="text1"/>
          <w:szCs w:val="28"/>
        </w:rPr>
        <w:t>，截圖貼上圖像清晰即可)</w:t>
      </w:r>
    </w:p>
    <w:p w:rsidR="00BC7FA6" w:rsidRPr="00353EFE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cs="Wingdings 2"/>
          <w:sz w:val="28"/>
          <w:szCs w:val="28"/>
        </w:rPr>
        <w:t></w:t>
      </w:r>
      <w:r w:rsidRPr="00353EFE">
        <w:rPr>
          <w:rFonts w:ascii="標楷體" w:eastAsia="標楷體" w:hAnsi="標楷體"/>
          <w:b/>
          <w:color w:val="FF0000"/>
          <w:sz w:val="28"/>
          <w:szCs w:val="28"/>
        </w:rPr>
        <w:t>暑假</w:t>
      </w:r>
      <w:r w:rsidR="005E43CE" w:rsidRPr="00353EFE">
        <w:rPr>
          <w:rFonts w:ascii="標楷體" w:eastAsia="標楷體" w:hAnsi="標楷體" w:hint="eastAsia"/>
          <w:b/>
          <w:sz w:val="28"/>
          <w:szCs w:val="28"/>
        </w:rPr>
        <w:t>(</w:t>
      </w:r>
      <w:r w:rsidRPr="00353EFE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353EFE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353EFE" w:rsidTr="006C43DF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353EFE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暑假【開班申請】班級列表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  <w:hideMark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 w:hint="eastAsia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353EFE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cs="Wingdings 2"/>
          <w:sz w:val="28"/>
          <w:szCs w:val="28"/>
        </w:rPr>
        <w:t></w:t>
      </w:r>
      <w:r w:rsidRPr="00353EFE">
        <w:rPr>
          <w:rFonts w:ascii="標楷體" w:eastAsia="標楷體" w:hAnsi="標楷體"/>
          <w:b/>
          <w:color w:val="FF0000"/>
          <w:sz w:val="28"/>
          <w:szCs w:val="28"/>
        </w:rPr>
        <w:t>第一學期</w:t>
      </w:r>
      <w:r w:rsidR="005E43CE" w:rsidRPr="00353EFE">
        <w:rPr>
          <w:rFonts w:ascii="標楷體" w:eastAsia="標楷體" w:hAnsi="標楷體" w:hint="eastAsia"/>
          <w:b/>
          <w:sz w:val="28"/>
          <w:szCs w:val="28"/>
        </w:rPr>
        <w:t>(</w:t>
      </w:r>
      <w:r w:rsidRPr="00353EFE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353EFE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353EFE" w:rsidTr="001D58FD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353EFE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第一學期【開班申請】班級列表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 w:hint="eastAsia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353EFE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cs="Wingdings 2"/>
          <w:sz w:val="28"/>
          <w:szCs w:val="28"/>
        </w:rPr>
        <w:t></w:t>
      </w:r>
      <w:r w:rsidRPr="00353EFE">
        <w:rPr>
          <w:rFonts w:ascii="標楷體" w:eastAsia="標楷體" w:hAnsi="標楷體"/>
          <w:b/>
          <w:color w:val="FF0000"/>
          <w:sz w:val="28"/>
          <w:szCs w:val="28"/>
        </w:rPr>
        <w:t>寒假</w:t>
      </w:r>
      <w:r w:rsidR="005E43CE" w:rsidRPr="00353EFE">
        <w:rPr>
          <w:rFonts w:ascii="標楷體" w:eastAsia="標楷體" w:hAnsi="標楷體" w:hint="eastAsia"/>
          <w:b/>
          <w:sz w:val="28"/>
          <w:szCs w:val="28"/>
        </w:rPr>
        <w:t>(</w:t>
      </w:r>
      <w:r w:rsidRPr="00353EFE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353EFE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353EFE" w:rsidTr="001D58FD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353EFE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寒假【開班申請】班級列表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 w:hint="eastAsia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353EFE" w:rsidRDefault="003802AC" w:rsidP="00D06345">
      <w:pPr>
        <w:pStyle w:val="a3"/>
        <w:numPr>
          <w:ilvl w:val="0"/>
          <w:numId w:val="7"/>
        </w:numPr>
        <w:spacing w:line="400" w:lineRule="exact"/>
        <w:ind w:right="-108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cs="Wingdings 2"/>
          <w:sz w:val="28"/>
          <w:szCs w:val="28"/>
        </w:rPr>
        <w:lastRenderedPageBreak/>
        <w:t></w:t>
      </w:r>
      <w:r w:rsidRPr="00353EFE">
        <w:rPr>
          <w:rFonts w:ascii="標楷體" w:eastAsia="標楷體" w:hAnsi="標楷體"/>
          <w:b/>
          <w:color w:val="FF0000"/>
          <w:sz w:val="28"/>
          <w:szCs w:val="28"/>
        </w:rPr>
        <w:t>第二學期</w:t>
      </w:r>
      <w:r w:rsidR="005E43CE" w:rsidRPr="00353EFE">
        <w:rPr>
          <w:rFonts w:ascii="標楷體" w:eastAsia="標楷體" w:hAnsi="標楷體" w:hint="eastAsia"/>
          <w:b/>
          <w:sz w:val="28"/>
          <w:szCs w:val="28"/>
        </w:rPr>
        <w:t>(</w:t>
      </w:r>
      <w:r w:rsidRPr="00353EFE">
        <w:rPr>
          <w:rFonts w:ascii="標楷體" w:eastAsia="標楷體" w:hAnsi="標楷體"/>
          <w:b/>
          <w:spacing w:val="-6"/>
          <w:sz w:val="28"/>
          <w:szCs w:val="28"/>
        </w:rPr>
        <w:t>表格不足請自行增加行數</w:t>
      </w:r>
      <w:r w:rsidR="005E43CE" w:rsidRPr="00353EFE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</w:p>
    <w:tbl>
      <w:tblPr>
        <w:tblW w:w="9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9"/>
        <w:gridCol w:w="1659"/>
        <w:gridCol w:w="1659"/>
        <w:gridCol w:w="1659"/>
        <w:gridCol w:w="1663"/>
      </w:tblGrid>
      <w:tr w:rsidR="006C43DF" w:rsidRPr="00353EFE" w:rsidTr="001D58FD">
        <w:trPr>
          <w:trHeight w:val="306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DD8"/>
            <w:vAlign w:val="center"/>
            <w:hideMark/>
          </w:tcPr>
          <w:p w:rsidR="006C43DF" w:rsidRPr="00353EFE" w:rsidRDefault="006C43DF" w:rsidP="00D0634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第二學期【開班申請】班級列表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班級名稱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教師人數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  <w:t>起訖週數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6"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Arial"/>
                <w:color w:val="3D3D3D"/>
                <w:kern w:val="0"/>
                <w:sz w:val="28"/>
                <w:szCs w:val="28"/>
              </w:rPr>
            </w:pPr>
            <w:r w:rsidRPr="00353EFE">
              <w:rPr>
                <w:rFonts w:ascii="標楷體" w:eastAsia="標楷體" w:hAnsi="標楷體" w:cs="Arial" w:hint="eastAsia"/>
                <w:color w:val="3D3D3D"/>
                <w:kern w:val="0"/>
                <w:sz w:val="28"/>
                <w:szCs w:val="28"/>
              </w:rPr>
              <w:t>授課節數</w:t>
            </w: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78A5" w:rsidRPr="00353EFE" w:rsidTr="003278A5">
        <w:trPr>
          <w:trHeight w:val="30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A5" w:rsidRPr="00353EFE" w:rsidRDefault="003278A5" w:rsidP="003278A5">
            <w:pPr>
              <w:widowControl/>
              <w:suppressAutoHyphens w:val="0"/>
              <w:autoSpaceDN/>
              <w:spacing w:line="340" w:lineRule="exact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7FA6" w:rsidRPr="00353EFE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受輔資格(</w:t>
      </w:r>
      <w:r w:rsidRPr="00353EFE">
        <w:rPr>
          <w:rFonts w:ascii="標楷體" w:eastAsia="標楷體" w:hAnsi="標楷體"/>
          <w:b/>
          <w:sz w:val="28"/>
          <w:szCs w:val="28"/>
          <w:u w:val="single"/>
        </w:rPr>
        <w:t>依最近一期資料填寫</w:t>
      </w:r>
      <w:r w:rsidRPr="00353EFE">
        <w:rPr>
          <w:rFonts w:ascii="標楷體" w:eastAsia="標楷體" w:hAnsi="標楷體"/>
          <w:b/>
          <w:sz w:val="28"/>
          <w:szCs w:val="28"/>
        </w:rPr>
        <w:t>)</w:t>
      </w:r>
    </w:p>
    <w:p w:rsidR="00BC7FA6" w:rsidRPr="00353EFE" w:rsidRDefault="003802AC" w:rsidP="00D06345">
      <w:pPr>
        <w:pStyle w:val="a3"/>
        <w:spacing w:line="400" w:lineRule="exact"/>
        <w:ind w:firstLine="794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□全部符合   □部分符合  □ 全部未符合</w:t>
      </w:r>
    </w:p>
    <w:p w:rsidR="00BC7FA6" w:rsidRPr="00353EFE" w:rsidRDefault="003802AC" w:rsidP="00D06345">
      <w:pPr>
        <w:pStyle w:val="a3"/>
        <w:spacing w:line="400" w:lineRule="exact"/>
        <w:ind w:firstLine="795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未符合人數</w:t>
      </w:r>
      <w:r w:rsidRPr="00353EF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353EFE">
        <w:rPr>
          <w:rFonts w:ascii="標楷體" w:eastAsia="標楷體" w:hAnsi="標楷體"/>
          <w:sz w:val="28"/>
          <w:szCs w:val="28"/>
        </w:rPr>
        <w:t>位，並請說明原因：</w:t>
      </w:r>
    </w:p>
    <w:p w:rsidR="00BC7FA6" w:rsidRPr="00353EFE" w:rsidRDefault="0042713C" w:rsidP="00D06345">
      <w:pPr>
        <w:pStyle w:val="a3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53EFE">
        <w:rPr>
          <w:rFonts w:ascii="標楷體" w:eastAsia="標楷體" w:hAnsi="標楷體" w:hint="eastAsia"/>
          <w:sz w:val="28"/>
          <w:szCs w:val="28"/>
        </w:rPr>
        <w:t xml:space="preserve">    備註：</w:t>
      </w:r>
      <w:r w:rsidR="008D39C3" w:rsidRPr="00353EFE">
        <w:rPr>
          <w:rFonts w:ascii="標楷體" w:eastAsia="標楷體" w:hAnsi="標楷體" w:hint="eastAsia"/>
          <w:sz w:val="28"/>
          <w:szCs w:val="28"/>
        </w:rPr>
        <w:t>受輔學生</w:t>
      </w:r>
      <w:r w:rsidR="009B1DA3" w:rsidRPr="00353EFE">
        <w:rPr>
          <w:rFonts w:ascii="標楷體" w:eastAsia="標楷體" w:hAnsi="標楷體" w:hint="eastAsia"/>
          <w:sz w:val="28"/>
          <w:szCs w:val="28"/>
        </w:rPr>
        <w:t>中</w:t>
      </w:r>
      <w:r w:rsidRPr="00353EFE">
        <w:rPr>
          <w:rFonts w:ascii="標楷體" w:eastAsia="標楷體" w:hAnsi="標楷體" w:hint="eastAsia"/>
          <w:sz w:val="28"/>
          <w:szCs w:val="28"/>
        </w:rPr>
        <w:t>是否為</w:t>
      </w:r>
      <w:r w:rsidR="009B1DA3" w:rsidRPr="00353EFE">
        <w:rPr>
          <w:rFonts w:ascii="標楷體" w:eastAsia="標楷體" w:hAnsi="標楷體" w:hint="eastAsia"/>
          <w:sz w:val="28"/>
          <w:szCs w:val="28"/>
        </w:rPr>
        <w:t>【</w:t>
      </w:r>
      <w:r w:rsidRPr="00353EFE">
        <w:rPr>
          <w:rFonts w:ascii="標楷體" w:eastAsia="標楷體" w:hAnsi="標楷體" w:hint="eastAsia"/>
          <w:sz w:val="28"/>
          <w:szCs w:val="28"/>
        </w:rPr>
        <w:t>個案</w:t>
      </w:r>
      <w:r w:rsidR="009B1DA3" w:rsidRPr="00353EFE">
        <w:rPr>
          <w:rFonts w:ascii="標楷體" w:eastAsia="標楷體" w:hAnsi="標楷體" w:hint="eastAsia"/>
          <w:sz w:val="28"/>
          <w:szCs w:val="28"/>
        </w:rPr>
        <w:t>學生</w:t>
      </w:r>
      <w:r w:rsidRPr="00353EFE">
        <w:rPr>
          <w:rFonts w:ascii="標楷體" w:eastAsia="標楷體" w:hAnsi="標楷體" w:hint="eastAsia"/>
          <w:sz w:val="28"/>
          <w:szCs w:val="28"/>
        </w:rPr>
        <w:t>名單</w:t>
      </w:r>
      <w:r w:rsidR="009B1DA3" w:rsidRPr="00353EFE">
        <w:rPr>
          <w:rFonts w:ascii="標楷體" w:eastAsia="標楷體" w:hAnsi="標楷體" w:hint="eastAsia"/>
          <w:sz w:val="28"/>
          <w:szCs w:val="28"/>
        </w:rPr>
        <w:t>】</w:t>
      </w:r>
      <w:r w:rsidR="008D39C3" w:rsidRPr="00353EFE">
        <w:rPr>
          <w:rFonts w:ascii="標楷體" w:eastAsia="標楷體" w:hAnsi="標楷體" w:hint="eastAsia"/>
          <w:sz w:val="28"/>
          <w:szCs w:val="28"/>
        </w:rPr>
        <w:t>。</w:t>
      </w:r>
    </w:p>
    <w:p w:rsidR="00BC7FA6" w:rsidRPr="00353EFE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未開班之理由：</w:t>
      </w:r>
    </w:p>
    <w:p w:rsidR="00BC7FA6" w:rsidRPr="00353EFE" w:rsidRDefault="00BC7FA6" w:rsidP="00D06345">
      <w:pPr>
        <w:pStyle w:val="a3"/>
        <w:spacing w:line="400" w:lineRule="exact"/>
        <w:ind w:left="567"/>
        <w:rPr>
          <w:rFonts w:ascii="標楷體" w:eastAsia="標楷體" w:hAnsi="標楷體"/>
          <w:b/>
          <w:sz w:val="28"/>
          <w:szCs w:val="28"/>
        </w:rPr>
      </w:pPr>
    </w:p>
    <w:p w:rsidR="00BC7FA6" w:rsidRPr="00353EFE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對於未開班，學校是否有提供需要學生相關學習扶助措施</w:t>
      </w:r>
    </w:p>
    <w:p w:rsidR="00BC7FA6" w:rsidRPr="00353EFE" w:rsidRDefault="003802AC" w:rsidP="00D06345">
      <w:pPr>
        <w:pStyle w:val="a3"/>
        <w:spacing w:line="400" w:lineRule="exact"/>
        <w:ind w:left="1134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 xml:space="preserve"> □無  □有</w:t>
      </w:r>
      <w:r w:rsidRPr="00353EFE">
        <w:rPr>
          <w:rFonts w:ascii="標楷體" w:eastAsia="標楷體" w:hAnsi="標楷體"/>
          <w:bCs/>
          <w:sz w:val="28"/>
          <w:szCs w:val="28"/>
        </w:rPr>
        <w:t>(請說明有那些措施)：</w:t>
      </w:r>
    </w:p>
    <w:p w:rsidR="00BC7FA6" w:rsidRPr="00353EFE" w:rsidRDefault="00BC7FA6" w:rsidP="00D063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C7FA6" w:rsidRPr="00353EFE" w:rsidRDefault="003802AC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bCs/>
          <w:sz w:val="28"/>
          <w:szCs w:val="28"/>
        </w:rPr>
      </w:pPr>
      <w:r w:rsidRPr="00353EFE">
        <w:rPr>
          <w:rFonts w:ascii="標楷體" w:eastAsia="標楷體" w:hAnsi="標楷體"/>
          <w:b/>
          <w:bCs/>
          <w:sz w:val="28"/>
          <w:szCs w:val="28"/>
        </w:rPr>
        <w:t>參加學生學習扶助學生有無身心障礙學生：</w:t>
      </w:r>
    </w:p>
    <w:p w:rsidR="00BC7FA6" w:rsidRPr="00353EFE" w:rsidRDefault="003802AC" w:rsidP="00D06345">
      <w:pPr>
        <w:pStyle w:val="a3"/>
        <w:spacing w:line="400" w:lineRule="exact"/>
        <w:ind w:firstLine="794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□無  □有</w:t>
      </w:r>
      <w:r w:rsidRPr="00353EF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353EFE">
        <w:rPr>
          <w:rFonts w:ascii="標楷體" w:eastAsia="標楷體" w:hAnsi="標楷體"/>
          <w:sz w:val="28"/>
          <w:szCs w:val="28"/>
        </w:rPr>
        <w:t>位</w:t>
      </w:r>
    </w:p>
    <w:p w:rsidR="00A11101" w:rsidRPr="00353EFE" w:rsidRDefault="00A11101" w:rsidP="00D06345">
      <w:pPr>
        <w:pStyle w:val="a3"/>
        <w:numPr>
          <w:ilvl w:val="0"/>
          <w:numId w:val="3"/>
        </w:numPr>
        <w:spacing w:line="400" w:lineRule="exact"/>
        <w:ind w:firstLine="87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參加學習扶助的學生是否</w:t>
      </w:r>
      <w:r w:rsidR="006D18F0" w:rsidRPr="00353EFE">
        <w:rPr>
          <w:rFonts w:ascii="標楷體" w:eastAsia="標楷體" w:hAnsi="標楷體" w:hint="eastAsia"/>
          <w:b/>
          <w:sz w:val="28"/>
          <w:szCs w:val="28"/>
        </w:rPr>
        <w:t>具</w:t>
      </w:r>
      <w:r w:rsidRPr="00353EFE">
        <w:rPr>
          <w:rFonts w:ascii="標楷體" w:eastAsia="標楷體" w:hAnsi="標楷體" w:hint="eastAsia"/>
          <w:b/>
          <w:sz w:val="28"/>
          <w:szCs w:val="28"/>
        </w:rPr>
        <w:t>有原住民</w:t>
      </w:r>
      <w:r w:rsidR="006D18F0" w:rsidRPr="00353EFE">
        <w:rPr>
          <w:rFonts w:ascii="標楷體" w:eastAsia="標楷體" w:hAnsi="標楷體" w:hint="eastAsia"/>
          <w:b/>
          <w:sz w:val="28"/>
          <w:szCs w:val="28"/>
        </w:rPr>
        <w:t>身分？</w:t>
      </w:r>
    </w:p>
    <w:p w:rsidR="00A11101" w:rsidRPr="00353EFE" w:rsidRDefault="00A11101" w:rsidP="00D06345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53EFE">
        <w:rPr>
          <w:rFonts w:ascii="標楷體" w:eastAsia="標楷體" w:hAnsi="標楷體"/>
          <w:sz w:val="28"/>
          <w:szCs w:val="28"/>
        </w:rPr>
        <w:t>□無  □有</w:t>
      </w:r>
      <w:r w:rsidRPr="00353EF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353EFE">
        <w:rPr>
          <w:rFonts w:ascii="標楷體" w:eastAsia="標楷體" w:hAnsi="標楷體"/>
          <w:sz w:val="28"/>
          <w:szCs w:val="28"/>
        </w:rPr>
        <w:t>位</w:t>
      </w:r>
      <w:r w:rsidR="006D18F0" w:rsidRPr="00353EFE">
        <w:rPr>
          <w:rFonts w:ascii="標楷體" w:eastAsia="標楷體" w:hAnsi="標楷體" w:hint="eastAsia"/>
          <w:sz w:val="28"/>
          <w:szCs w:val="28"/>
        </w:rPr>
        <w:t>(原住民個案學生____位，受輔學生___位)</w:t>
      </w:r>
    </w:p>
    <w:p w:rsidR="00A11101" w:rsidRPr="00353EFE" w:rsidRDefault="00A11101" w:rsidP="00D06345">
      <w:pPr>
        <w:pStyle w:val="a3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 w:hint="eastAsia"/>
          <w:sz w:val="28"/>
          <w:szCs w:val="28"/>
        </w:rPr>
        <w:t xml:space="preserve">    說明：若有請</w:t>
      </w:r>
      <w:r w:rsidR="0003423D" w:rsidRPr="00353EFE">
        <w:rPr>
          <w:rFonts w:ascii="標楷體" w:eastAsia="標楷體" w:hAnsi="標楷體" w:hint="eastAsia"/>
          <w:sz w:val="28"/>
          <w:szCs w:val="28"/>
        </w:rPr>
        <w:t>簡述</w:t>
      </w:r>
      <w:r w:rsidRPr="00353EFE">
        <w:rPr>
          <w:rFonts w:ascii="標楷體" w:eastAsia="標楷體" w:hAnsi="標楷體" w:hint="eastAsia"/>
          <w:sz w:val="28"/>
          <w:szCs w:val="28"/>
        </w:rPr>
        <w:t>輔導成效</w:t>
      </w:r>
    </w:p>
    <w:p w:rsidR="00A11101" w:rsidRPr="00353EFE" w:rsidRDefault="00A11101" w:rsidP="00D06345">
      <w:pPr>
        <w:pStyle w:val="a3"/>
        <w:spacing w:line="400" w:lineRule="exact"/>
        <w:ind w:firstLine="794"/>
        <w:rPr>
          <w:rFonts w:ascii="標楷體" w:eastAsia="標楷體" w:hAnsi="標楷體"/>
          <w:sz w:val="28"/>
          <w:szCs w:val="28"/>
        </w:rPr>
      </w:pPr>
    </w:p>
    <w:p w:rsidR="00BC7FA6" w:rsidRPr="00353EFE" w:rsidRDefault="003802AC" w:rsidP="001F7DD0">
      <w:pPr>
        <w:pStyle w:val="a3"/>
        <w:numPr>
          <w:ilvl w:val="0"/>
          <w:numId w:val="1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師資及教學</w:t>
      </w:r>
      <w:r w:rsidRPr="00353EFE">
        <w:rPr>
          <w:rFonts w:ascii="標楷體" w:eastAsia="標楷體" w:hAnsi="標楷體"/>
          <w:b/>
          <w:sz w:val="28"/>
          <w:szCs w:val="28"/>
          <w:u w:val="single"/>
        </w:rPr>
        <w:t>(依最近一期資料填寫)</w:t>
      </w:r>
    </w:p>
    <w:p w:rsidR="00BC7FA6" w:rsidRPr="00353EFE" w:rsidRDefault="003802AC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師資來源：</w:t>
      </w:r>
    </w:p>
    <w:p w:rsidR="00694512" w:rsidRDefault="003802AC" w:rsidP="00694512">
      <w:pPr>
        <w:pStyle w:val="a3"/>
        <w:spacing w:line="400" w:lineRule="exact"/>
        <w:ind w:rightChars="-96" w:right="-230" w:firstLine="511"/>
        <w:rPr>
          <w:rFonts w:ascii="標楷體" w:eastAsia="標楷體" w:hAnsi="標楷體"/>
          <w:bCs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</w:t>
      </w:r>
      <w:r w:rsidRPr="00353EFE">
        <w:rPr>
          <w:rFonts w:ascii="標楷體" w:eastAsia="標楷體" w:hAnsi="標楷體"/>
          <w:bCs/>
          <w:sz w:val="28"/>
          <w:szCs w:val="28"/>
        </w:rPr>
        <w:t xml:space="preserve">現職教師 </w:t>
      </w:r>
      <w:r w:rsidRPr="00353EFE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353EFE">
        <w:rPr>
          <w:rFonts w:ascii="標楷體" w:eastAsia="標楷體" w:hAnsi="標楷體"/>
          <w:bCs/>
          <w:sz w:val="28"/>
          <w:szCs w:val="28"/>
        </w:rPr>
        <w:t>位；</w:t>
      </w:r>
      <w:r w:rsidRPr="00353EFE">
        <w:rPr>
          <w:rFonts w:ascii="標楷體" w:eastAsia="標楷體" w:hAnsi="標楷體"/>
          <w:sz w:val="28"/>
          <w:szCs w:val="28"/>
        </w:rPr>
        <w:t>□</w:t>
      </w:r>
      <w:r w:rsidRPr="00353EFE">
        <w:rPr>
          <w:rFonts w:ascii="標楷體" w:eastAsia="標楷體" w:hAnsi="標楷體"/>
          <w:bCs/>
          <w:sz w:val="28"/>
          <w:szCs w:val="28"/>
        </w:rPr>
        <w:t xml:space="preserve">不支領鐘點費之授課人員 </w:t>
      </w:r>
      <w:r w:rsidRPr="00353EFE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353EFE">
        <w:rPr>
          <w:rFonts w:ascii="標楷體" w:eastAsia="標楷體" w:hAnsi="標楷體"/>
          <w:bCs/>
          <w:sz w:val="28"/>
          <w:szCs w:val="28"/>
        </w:rPr>
        <w:t>位；</w:t>
      </w:r>
      <w:r w:rsidRPr="00694512">
        <w:rPr>
          <w:rFonts w:ascii="標楷體" w:eastAsia="標楷體" w:hAnsi="標楷體"/>
          <w:sz w:val="28"/>
          <w:szCs w:val="28"/>
        </w:rPr>
        <w:t>□</w:t>
      </w:r>
      <w:r w:rsidRPr="00694512">
        <w:rPr>
          <w:rFonts w:ascii="標楷體" w:eastAsia="標楷體" w:hAnsi="標楷體"/>
          <w:bCs/>
          <w:sz w:val="28"/>
          <w:szCs w:val="28"/>
        </w:rPr>
        <w:t>儲備教師位；</w:t>
      </w:r>
    </w:p>
    <w:p w:rsidR="00BC7FA6" w:rsidRPr="00694512" w:rsidRDefault="003802AC" w:rsidP="00694512">
      <w:pPr>
        <w:pStyle w:val="a3"/>
        <w:spacing w:line="400" w:lineRule="exact"/>
        <w:ind w:rightChars="-96" w:right="-230" w:firstLine="511"/>
        <w:rPr>
          <w:rFonts w:ascii="標楷體" w:eastAsia="標楷體" w:hAnsi="標楷體" w:hint="eastAsia"/>
          <w:bCs/>
          <w:sz w:val="28"/>
          <w:szCs w:val="28"/>
        </w:rPr>
      </w:pPr>
      <w:r w:rsidRPr="00694512">
        <w:rPr>
          <w:rFonts w:ascii="標楷體" w:eastAsia="標楷體" w:hAnsi="標楷體"/>
          <w:sz w:val="28"/>
          <w:szCs w:val="28"/>
        </w:rPr>
        <w:t>□</w:t>
      </w:r>
      <w:r w:rsidRPr="00694512">
        <w:rPr>
          <w:rFonts w:ascii="標楷體" w:eastAsia="標楷體" w:hAnsi="標楷體"/>
          <w:bCs/>
          <w:sz w:val="28"/>
          <w:szCs w:val="28"/>
        </w:rPr>
        <w:t xml:space="preserve">退休教師 </w:t>
      </w:r>
      <w:r w:rsidRPr="00694512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694512">
        <w:rPr>
          <w:rFonts w:ascii="標楷體" w:eastAsia="標楷體" w:hAnsi="標楷體"/>
          <w:bCs/>
          <w:sz w:val="28"/>
          <w:szCs w:val="28"/>
        </w:rPr>
        <w:t>位；</w:t>
      </w:r>
      <w:r w:rsidRPr="00694512">
        <w:rPr>
          <w:rFonts w:ascii="標楷體" w:eastAsia="標楷體" w:hAnsi="標楷體"/>
          <w:sz w:val="28"/>
          <w:szCs w:val="28"/>
        </w:rPr>
        <w:t>□</w:t>
      </w:r>
      <w:r w:rsidRPr="00694512">
        <w:rPr>
          <w:rFonts w:ascii="標楷體" w:eastAsia="標楷體" w:hAnsi="標楷體"/>
          <w:bCs/>
          <w:sz w:val="28"/>
          <w:szCs w:val="28"/>
        </w:rPr>
        <w:t xml:space="preserve">大學學生 </w:t>
      </w:r>
      <w:r w:rsidRPr="00694512">
        <w:rPr>
          <w:rFonts w:ascii="標楷體" w:eastAsia="標楷體" w:hAnsi="標楷體"/>
          <w:bCs/>
          <w:sz w:val="28"/>
          <w:szCs w:val="28"/>
          <w:u w:val="single"/>
        </w:rPr>
        <w:t xml:space="preserve">   </w:t>
      </w:r>
      <w:r w:rsidRPr="00694512">
        <w:rPr>
          <w:rFonts w:ascii="標楷體" w:eastAsia="標楷體" w:hAnsi="標楷體"/>
          <w:bCs/>
          <w:sz w:val="28"/>
          <w:szCs w:val="28"/>
        </w:rPr>
        <w:t>位；</w:t>
      </w:r>
      <w:r w:rsidRPr="00694512">
        <w:rPr>
          <w:rFonts w:ascii="標楷體" w:eastAsia="標楷體" w:hAnsi="標楷體"/>
          <w:sz w:val="28"/>
          <w:szCs w:val="28"/>
        </w:rPr>
        <w:t>□</w:t>
      </w:r>
      <w:r w:rsidRPr="00694512">
        <w:rPr>
          <w:rFonts w:ascii="標楷體" w:eastAsia="標楷體" w:hAnsi="標楷體"/>
          <w:bCs/>
          <w:sz w:val="28"/>
          <w:szCs w:val="28"/>
        </w:rPr>
        <w:t>社會人士</w:t>
      </w:r>
      <w:r w:rsidR="00694512" w:rsidRPr="00694512">
        <w:rPr>
          <w:rFonts w:ascii="標楷體" w:eastAsia="標楷體" w:hAnsi="標楷體"/>
          <w:sz w:val="28"/>
          <w:szCs w:val="28"/>
        </w:rPr>
        <w:t>□</w:t>
      </w:r>
      <w:r w:rsidRPr="00694512">
        <w:rPr>
          <w:rFonts w:ascii="標楷體" w:eastAsia="標楷體" w:hAnsi="標楷體"/>
          <w:bCs/>
          <w:sz w:val="28"/>
          <w:szCs w:val="28"/>
        </w:rPr>
        <w:t>位</w:t>
      </w:r>
    </w:p>
    <w:p w:rsidR="00BC7FA6" w:rsidRPr="00353EFE" w:rsidRDefault="008D66A5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學生學習扶助授課師資有無參加學習</w:t>
      </w:r>
      <w:r w:rsidR="00694512">
        <w:rPr>
          <w:rFonts w:ascii="標楷體" w:eastAsia="標楷體" w:hAnsi="標楷體" w:hint="eastAsia"/>
          <w:b/>
          <w:sz w:val="28"/>
          <w:szCs w:val="28"/>
        </w:rPr>
        <w:t>扶助師資培訓研習(8小時或18校時</w:t>
      </w:r>
      <w:bookmarkStart w:id="0" w:name="_GoBack"/>
      <w:bookmarkEnd w:id="0"/>
      <w:r w:rsidR="00694512">
        <w:rPr>
          <w:rFonts w:ascii="標楷體" w:eastAsia="標楷體" w:hAnsi="標楷體" w:hint="eastAsia"/>
          <w:b/>
          <w:sz w:val="28"/>
          <w:szCs w:val="28"/>
        </w:rPr>
        <w:t>)</w:t>
      </w:r>
      <w:r w:rsidR="003802AC" w:rsidRPr="00353EFE">
        <w:rPr>
          <w:rFonts w:ascii="標楷體" w:eastAsia="標楷體" w:hAnsi="標楷體"/>
          <w:b/>
          <w:sz w:val="28"/>
          <w:szCs w:val="28"/>
        </w:rPr>
        <w:t>：</w:t>
      </w:r>
    </w:p>
    <w:p w:rsidR="00BC7FA6" w:rsidRPr="00353EFE" w:rsidRDefault="003802AC" w:rsidP="00D06345">
      <w:pPr>
        <w:pStyle w:val="a3"/>
        <w:spacing w:line="400" w:lineRule="exact"/>
        <w:ind w:left="426" w:firstLine="708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□全部符合  □ 部分符合   □全部未符合</w:t>
      </w:r>
    </w:p>
    <w:p w:rsidR="006361F4" w:rsidRDefault="003802AC" w:rsidP="00D06345">
      <w:pPr>
        <w:pStyle w:val="a3"/>
        <w:spacing w:line="400" w:lineRule="exact"/>
        <w:ind w:firstLine="512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未符合人數</w:t>
      </w:r>
      <w:r w:rsidRPr="00353EF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353EFE">
        <w:rPr>
          <w:rFonts w:ascii="標楷體" w:eastAsia="標楷體" w:hAnsi="標楷體"/>
          <w:sz w:val="28"/>
          <w:szCs w:val="28"/>
        </w:rPr>
        <w:t>位，並請說明原因：</w:t>
      </w:r>
      <w:r w:rsidRPr="00353EFE"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  <w:r w:rsidRPr="00353EFE">
        <w:rPr>
          <w:rFonts w:ascii="標楷體" w:eastAsia="標楷體" w:hAnsi="標楷體"/>
          <w:sz w:val="28"/>
          <w:szCs w:val="28"/>
        </w:rPr>
        <w:t xml:space="preserve"> </w:t>
      </w:r>
    </w:p>
    <w:p w:rsidR="006361F4" w:rsidRDefault="006361F4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C7FA6" w:rsidRPr="00353EFE" w:rsidRDefault="003802AC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lastRenderedPageBreak/>
        <w:t>每班上課的節數(依最近一期填寫)</w:t>
      </w:r>
    </w:p>
    <w:tbl>
      <w:tblPr>
        <w:tblW w:w="541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1234"/>
        <w:gridCol w:w="2642"/>
        <w:gridCol w:w="2642"/>
        <w:gridCol w:w="1800"/>
        <w:gridCol w:w="841"/>
      </w:tblGrid>
      <w:tr w:rsidR="00BC7FA6" w:rsidRPr="00353EFE">
        <w:trPr>
          <w:trHeight w:val="511"/>
        </w:trPr>
        <w:tc>
          <w:tcPr>
            <w:tcW w:w="26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after="180"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科目年級/班級數</w:t>
            </w:r>
          </w:p>
        </w:tc>
        <w:tc>
          <w:tcPr>
            <w:tcW w:w="26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-108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上課科目</w:t>
            </w:r>
          </w:p>
        </w:tc>
        <w:tc>
          <w:tcPr>
            <w:tcW w:w="26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-108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每週上課節數</w:t>
            </w:r>
          </w:p>
        </w:tc>
        <w:tc>
          <w:tcPr>
            <w:tcW w:w="17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-108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總節數</w:t>
            </w:r>
          </w:p>
        </w:tc>
        <w:tc>
          <w:tcPr>
            <w:tcW w:w="8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BC7FA6" w:rsidRPr="00353EFE">
        <w:trPr>
          <w:trHeight w:val="221"/>
        </w:trPr>
        <w:tc>
          <w:tcPr>
            <w:tcW w:w="26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EX：七年級8班</w:t>
            </w:r>
          </w:p>
        </w:tc>
        <w:tc>
          <w:tcPr>
            <w:tcW w:w="26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國、數</w:t>
            </w:r>
          </w:p>
        </w:tc>
        <w:tc>
          <w:tcPr>
            <w:tcW w:w="26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國(2)、數(1)</w:t>
            </w:r>
          </w:p>
        </w:tc>
        <w:tc>
          <w:tcPr>
            <w:tcW w:w="17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國(36)數(18)</w:t>
            </w:r>
          </w:p>
        </w:tc>
        <w:tc>
          <w:tcPr>
            <w:tcW w:w="8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138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七年級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184"/>
        </w:trPr>
        <w:tc>
          <w:tcPr>
            <w:tcW w:w="137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108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八年級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154"/>
        </w:trPr>
        <w:tc>
          <w:tcPr>
            <w:tcW w:w="137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33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>九年級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FA6" w:rsidRPr="00353EFE">
        <w:trPr>
          <w:trHeight w:val="387"/>
        </w:trPr>
        <w:tc>
          <w:tcPr>
            <w:tcW w:w="137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3802AC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  <w:r w:rsidRPr="00353EFE">
              <w:rPr>
                <w:rFonts w:ascii="標楷體" w:eastAsia="標楷體" w:hAnsi="標楷體"/>
                <w:sz w:val="28"/>
                <w:szCs w:val="28"/>
              </w:rPr>
              <w:t xml:space="preserve">   班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7FA6" w:rsidRPr="00353EFE" w:rsidRDefault="00BC7FA6" w:rsidP="00D06345">
            <w:pPr>
              <w:pStyle w:val="a3"/>
              <w:spacing w:line="400" w:lineRule="exact"/>
              <w:ind w:left="0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7FA6" w:rsidRPr="00353EFE" w:rsidRDefault="003802AC" w:rsidP="00D06345">
      <w:pPr>
        <w:pStyle w:val="a3"/>
        <w:spacing w:line="400" w:lineRule="exact"/>
        <w:ind w:left="-708" w:right="-108" w:firstLine="850"/>
        <w:rPr>
          <w:rFonts w:ascii="標楷體" w:eastAsia="標楷體" w:hAnsi="標楷體"/>
          <w:b/>
          <w:spacing w:val="-6"/>
          <w:sz w:val="28"/>
          <w:szCs w:val="28"/>
        </w:rPr>
      </w:pPr>
      <w:r w:rsidRPr="00353EFE">
        <w:rPr>
          <w:rFonts w:ascii="標楷體" w:eastAsia="標楷體" w:hAnsi="標楷體"/>
          <w:b/>
          <w:spacing w:val="-6"/>
          <w:sz w:val="28"/>
          <w:szCs w:val="28"/>
        </w:rPr>
        <w:t>表格不足請自行增加行數，如混合編班請在最高年級欄填寫並於備註欄加註說明</w:t>
      </w:r>
    </w:p>
    <w:p w:rsidR="00BC7FA6" w:rsidRPr="00353EFE" w:rsidRDefault="003802AC" w:rsidP="00D06345">
      <w:pPr>
        <w:pStyle w:val="a3"/>
        <w:numPr>
          <w:ilvl w:val="0"/>
          <w:numId w:val="4"/>
        </w:numPr>
        <w:spacing w:line="400" w:lineRule="exact"/>
        <w:ind w:left="567" w:firstLine="0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學習扶助範圍（可複選）：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□作業指導</w:t>
      </w:r>
    </w:p>
    <w:p w:rsidR="00BC7FA6" w:rsidRPr="00353EFE" w:rsidRDefault="003802AC" w:rsidP="00D06345">
      <w:pPr>
        <w:pStyle w:val="a3"/>
        <w:spacing w:line="400" w:lineRule="exact"/>
        <w:ind w:left="567" w:firstLine="426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□現在學期進度的加強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□依學生落後程度</w:t>
      </w:r>
      <w:r w:rsidRPr="00353EFE">
        <w:rPr>
          <w:rFonts w:ascii="標楷體" w:eastAsia="標楷體" w:hAnsi="標楷體"/>
          <w:b/>
          <w:sz w:val="28"/>
          <w:szCs w:val="28"/>
        </w:rPr>
        <w:t>學習扶助</w:t>
      </w:r>
      <w:r w:rsidRPr="00353EFE">
        <w:rPr>
          <w:rFonts w:ascii="標楷體" w:eastAsia="標楷體" w:hAnsi="標楷體"/>
          <w:sz w:val="28"/>
          <w:szCs w:val="28"/>
        </w:rPr>
        <w:t>（老師自行判斷學生落後情況與需要）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□依線上科技化評量診斷結果規劃學習扶助內容主題</w:t>
      </w:r>
    </w:p>
    <w:p w:rsidR="00BC7FA6" w:rsidRPr="00353EFE" w:rsidRDefault="003802AC" w:rsidP="00D06345">
      <w:pPr>
        <w:pStyle w:val="a3"/>
        <w:spacing w:line="400" w:lineRule="exact"/>
        <w:ind w:left="426" w:firstLine="560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□有明確的</w:t>
      </w:r>
      <w:r w:rsidRPr="00353EFE">
        <w:rPr>
          <w:rFonts w:ascii="標楷體" w:eastAsia="標楷體" w:hAnsi="標楷體"/>
          <w:b/>
          <w:sz w:val="28"/>
          <w:szCs w:val="28"/>
        </w:rPr>
        <w:t>學習扶助</w:t>
      </w:r>
      <w:r w:rsidRPr="00353EFE">
        <w:rPr>
          <w:rFonts w:ascii="標楷體" w:eastAsia="標楷體" w:hAnsi="標楷體"/>
          <w:sz w:val="28"/>
          <w:szCs w:val="28"/>
        </w:rPr>
        <w:t>課程規劃與紀錄表</w:t>
      </w:r>
    </w:p>
    <w:p w:rsidR="00BC7FA6" w:rsidRPr="00353EFE" w:rsidRDefault="003802AC" w:rsidP="00D06345">
      <w:pPr>
        <w:pStyle w:val="a3"/>
        <w:spacing w:line="400" w:lineRule="exact"/>
        <w:ind w:firstLine="512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補充說明：</w:t>
      </w:r>
      <w:r w:rsidRPr="00353EFE">
        <w:rPr>
          <w:rFonts w:ascii="標楷體" w:eastAsia="標楷體" w:hAnsi="標楷體"/>
          <w:sz w:val="28"/>
          <w:szCs w:val="28"/>
          <w:u w:val="single"/>
        </w:rPr>
        <w:t>＿＿＿＿＿＿＿</w:t>
      </w:r>
    </w:p>
    <w:p w:rsidR="00BC7FA6" w:rsidRPr="00353EFE" w:rsidRDefault="003802AC" w:rsidP="00D06345">
      <w:pPr>
        <w:pStyle w:val="a3"/>
        <w:numPr>
          <w:ilvl w:val="0"/>
          <w:numId w:val="4"/>
        </w:numPr>
        <w:spacing w:line="400" w:lineRule="exact"/>
        <w:ind w:hanging="623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學習扶助方式（可複選）：</w:t>
      </w:r>
    </w:p>
    <w:p w:rsidR="00BC7FA6" w:rsidRPr="00353EFE" w:rsidRDefault="003802AC" w:rsidP="00D06345">
      <w:pPr>
        <w:pStyle w:val="a3"/>
        <w:snapToGrid w:val="0"/>
        <w:spacing w:line="400" w:lineRule="exact"/>
        <w:ind w:left="850" w:right="-108" w:firstLine="14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□練習測驗卷或題目</w:t>
      </w:r>
    </w:p>
    <w:p w:rsidR="00BC7FA6" w:rsidRPr="00353EFE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□講述</w:t>
      </w:r>
    </w:p>
    <w:p w:rsidR="00BC7FA6" w:rsidRPr="00353EFE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□個別指導</w:t>
      </w:r>
    </w:p>
    <w:p w:rsidR="00BC7FA6" w:rsidRPr="00353EFE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□運作教具或提供實際操作</w:t>
      </w:r>
    </w:p>
    <w:p w:rsidR="00BC7FA6" w:rsidRPr="00353EFE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□運用資訊工具或線上平台</w:t>
      </w:r>
    </w:p>
    <w:p w:rsidR="00BC7FA6" w:rsidRPr="00353EFE" w:rsidRDefault="003802AC" w:rsidP="00D06345">
      <w:pPr>
        <w:pStyle w:val="a3"/>
        <w:snapToGrid w:val="0"/>
        <w:spacing w:line="400" w:lineRule="exact"/>
        <w:ind w:left="0" w:right="-108" w:firstLine="99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□其他：</w:t>
      </w:r>
      <w:r w:rsidRPr="00353EFE">
        <w:rPr>
          <w:rFonts w:ascii="標楷體" w:eastAsia="標楷體" w:hAnsi="標楷體"/>
          <w:sz w:val="28"/>
          <w:szCs w:val="28"/>
          <w:u w:val="single"/>
        </w:rPr>
        <w:t>＿＿＿＿＿＿＿</w:t>
      </w:r>
    </w:p>
    <w:p w:rsidR="00BC7FA6" w:rsidRPr="00353EFE" w:rsidRDefault="003802AC" w:rsidP="00D06345">
      <w:pPr>
        <w:pStyle w:val="a3"/>
        <w:numPr>
          <w:ilvl w:val="0"/>
          <w:numId w:val="4"/>
        </w:numPr>
        <w:snapToGrid w:val="0"/>
        <w:spacing w:line="400" w:lineRule="exact"/>
        <w:ind w:right="-108" w:hanging="481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學習扶助教材使用（可複選）：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□部編版的基本學習內容</w:t>
      </w:r>
      <w:r w:rsidRPr="00353EFE">
        <w:rPr>
          <w:rFonts w:ascii="標楷體" w:eastAsia="標楷體" w:hAnsi="標楷體"/>
          <w:b/>
          <w:sz w:val="28"/>
          <w:szCs w:val="28"/>
        </w:rPr>
        <w:t>學習扶助</w:t>
      </w:r>
      <w:r w:rsidRPr="00353EFE">
        <w:rPr>
          <w:rFonts w:ascii="標楷體" w:eastAsia="標楷體" w:hAnsi="標楷體"/>
          <w:sz w:val="28"/>
          <w:szCs w:val="28"/>
        </w:rPr>
        <w:t>教材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□博幼基金會教材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□永齡基金會教材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 xml:space="preserve">□其他單位發展之教材： 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</w:t>
      </w:r>
      <w:r w:rsidRPr="00353EFE">
        <w:rPr>
          <w:rFonts w:ascii="標楷體" w:eastAsia="標楷體" w:hAnsi="標楷體"/>
          <w:b/>
          <w:sz w:val="28"/>
          <w:szCs w:val="28"/>
        </w:rPr>
        <w:t>學習扶助</w:t>
      </w:r>
      <w:r w:rsidRPr="00353EFE">
        <w:rPr>
          <w:rFonts w:ascii="標楷體" w:eastAsia="標楷體" w:hAnsi="標楷體"/>
          <w:sz w:val="28"/>
          <w:szCs w:val="28"/>
        </w:rPr>
        <w:t>老師自編教材</w:t>
      </w:r>
    </w:p>
    <w:p w:rsidR="00BC7FA6" w:rsidRPr="00353EFE" w:rsidRDefault="003802AC" w:rsidP="00D06345">
      <w:pPr>
        <w:pStyle w:val="a3"/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□利用均一平臺</w:t>
      </w:r>
    </w:p>
    <w:p w:rsidR="00BC7FA6" w:rsidRPr="00353EFE" w:rsidRDefault="003802AC" w:rsidP="00D06345">
      <w:pPr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補充說明： ＿＿＿＿＿＿＿＿＿＿＿＿</w:t>
      </w:r>
    </w:p>
    <w:p w:rsidR="00BC7FA6" w:rsidRPr="00353EFE" w:rsidRDefault="003802AC" w:rsidP="00D06345">
      <w:pPr>
        <w:pStyle w:val="a3"/>
        <w:numPr>
          <w:ilvl w:val="0"/>
          <w:numId w:val="4"/>
        </w:numPr>
        <w:spacing w:line="400" w:lineRule="exact"/>
        <w:ind w:hanging="481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教師對科技化評量系統相關資料運用(熟悉)程度</w:t>
      </w:r>
    </w:p>
    <w:p w:rsidR="00BC7FA6" w:rsidRPr="00353EFE" w:rsidRDefault="003802AC" w:rsidP="00D06345">
      <w:pPr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lastRenderedPageBreak/>
        <w:t>□全部熟悉   □部分熟悉   □全部不熟悉</w:t>
      </w:r>
    </w:p>
    <w:p w:rsidR="00BC7FA6" w:rsidRPr="00353EFE" w:rsidRDefault="003802AC" w:rsidP="00D06345">
      <w:pPr>
        <w:spacing w:line="400" w:lineRule="exact"/>
        <w:ind w:left="240" w:firstLine="753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補充說明：＿＿＿＿＿＿＿＿＿＿＿＿</w:t>
      </w:r>
    </w:p>
    <w:p w:rsidR="00BC7FA6" w:rsidRPr="00353EFE" w:rsidRDefault="003802AC" w:rsidP="001F7DD0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行政支持</w:t>
      </w:r>
    </w:p>
    <w:p w:rsidR="00C33BE6" w:rsidRPr="00353EFE" w:rsidRDefault="00C33BE6" w:rsidP="00C33BE6">
      <w:pPr>
        <w:pStyle w:val="a3"/>
        <w:numPr>
          <w:ilvl w:val="0"/>
          <w:numId w:val="2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有對下列人員宣導</w:t>
      </w:r>
    </w:p>
    <w:p w:rsidR="00C33BE6" w:rsidRPr="00353EFE" w:rsidRDefault="00C33BE6" w:rsidP="00C33BE6">
      <w:pPr>
        <w:spacing w:line="400" w:lineRule="exact"/>
        <w:ind w:left="851" w:firstLine="560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□教師  □家長□ 學生</w:t>
      </w:r>
    </w:p>
    <w:p w:rsidR="00C33BE6" w:rsidRPr="00353EFE" w:rsidRDefault="00C33BE6" w:rsidP="00C33BE6">
      <w:pPr>
        <w:spacing w:line="400" w:lineRule="exact"/>
        <w:ind w:left="851" w:firstLine="560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請說明宣導方式：</w:t>
      </w:r>
      <w:r w:rsidRPr="00353EFE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</w:p>
    <w:p w:rsidR="00C33BE6" w:rsidRPr="00353EFE" w:rsidRDefault="00C33BE6" w:rsidP="00C33BE6">
      <w:pPr>
        <w:pStyle w:val="a3"/>
        <w:numPr>
          <w:ilvl w:val="0"/>
          <w:numId w:val="2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學校學習輔導小組運作情形：</w:t>
      </w:r>
    </w:p>
    <w:p w:rsidR="00D32BC4" w:rsidRPr="00353EFE" w:rsidRDefault="00D32BC4" w:rsidP="00D32BC4">
      <w:pPr>
        <w:pStyle w:val="a3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□運作情形落實□有成立且有運作紀錄</w:t>
      </w:r>
    </w:p>
    <w:p w:rsidR="00D32BC4" w:rsidRPr="00353EFE" w:rsidRDefault="00D32BC4" w:rsidP="00D32BC4">
      <w:pPr>
        <w:pStyle w:val="a3"/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sz w:val="28"/>
          <w:szCs w:val="28"/>
        </w:rPr>
        <w:t>□有成立未運作</w:t>
      </w:r>
    </w:p>
    <w:p w:rsidR="00D32BC4" w:rsidRPr="00353EFE" w:rsidRDefault="00D32BC4" w:rsidP="00D32BC4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br w:type="page"/>
      </w:r>
    </w:p>
    <w:p w:rsidR="00C33BE6" w:rsidRPr="00353EFE" w:rsidRDefault="00C33BE6" w:rsidP="00353EFE">
      <w:pPr>
        <w:pStyle w:val="a3"/>
        <w:numPr>
          <w:ilvl w:val="0"/>
          <w:numId w:val="23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lastRenderedPageBreak/>
        <w:t>科技化評量系統的校內管理帳號的設定與啟用情形：</w:t>
      </w:r>
    </w:p>
    <w:p w:rsidR="00353EFE" w:rsidRPr="00353EFE" w:rsidRDefault="00353EFE" w:rsidP="00353EFE">
      <w:pPr>
        <w:pStyle w:val="a3"/>
        <w:spacing w:line="400" w:lineRule="exact"/>
        <w:ind w:left="960" w:right="-108"/>
        <w:rPr>
          <w:rFonts w:ascii="標楷體" w:eastAsia="標楷體" w:hAnsi="標楷體"/>
          <w:b/>
          <w:szCs w:val="28"/>
        </w:rPr>
      </w:pPr>
      <w:r w:rsidRPr="00353EFE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154611AA" wp14:editId="3C206E51">
            <wp:simplePos x="0" y="0"/>
            <wp:positionH relativeFrom="page">
              <wp:align>center</wp:align>
            </wp:positionH>
            <wp:positionV relativeFrom="paragraph">
              <wp:posOffset>876300</wp:posOffset>
            </wp:positionV>
            <wp:extent cx="6448425" cy="5073650"/>
            <wp:effectExtent l="0" t="0" r="9525" b="0"/>
            <wp:wrapSquare wrapText="bothSides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73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EFE">
        <w:rPr>
          <w:rFonts w:ascii="標楷體" w:eastAsia="標楷體" w:hAnsi="標楷體" w:hint="eastAsia"/>
          <w:szCs w:val="28"/>
        </w:rPr>
        <w:t>(請至學生學習扶助</w:t>
      </w:r>
      <w:r w:rsidRPr="00353EFE">
        <w:rPr>
          <w:rFonts w:ascii="標楷體" w:eastAsia="標楷體" w:hAnsi="標楷體" w:hint="eastAsia"/>
          <w:b/>
          <w:szCs w:val="28"/>
        </w:rPr>
        <w:t>《科技化評量》</w:t>
      </w:r>
      <w:r w:rsidRPr="00353EFE">
        <w:rPr>
          <w:rFonts w:ascii="標楷體" w:eastAsia="標楷體" w:hAnsi="標楷體" w:hint="eastAsia"/>
          <w:szCs w:val="28"/>
        </w:rPr>
        <w:t>系統查詢</w:t>
      </w:r>
      <w:r w:rsidRPr="00094CA2">
        <w:rPr>
          <w:rFonts w:ascii="標楷體" w:eastAsia="標楷體" w:hAnsi="標楷體" w:hint="eastAsia"/>
          <w:szCs w:val="28"/>
        </w:rPr>
        <w:t>，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從系統選點選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【教師帳號管理】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Pr="00353EFE">
        <w:rPr>
          <w:rFonts w:ascii="標楷體" w:eastAsia="標楷體" w:hAnsi="標楷體" w:hint="eastAsia"/>
          <w:b/>
          <w:color w:val="000000" w:themeColor="text1"/>
          <w:szCs w:val="28"/>
        </w:rPr>
        <w:t>【校內帳號使用統計】</w:t>
      </w:r>
      <w:r w:rsidRPr="00353EFE">
        <w:rPr>
          <w:rFonts w:ascii="標楷體" w:eastAsia="標楷體" w:hAnsi="標楷體" w:hint="eastAsia"/>
          <w:color w:val="000000" w:themeColor="text1"/>
          <w:szCs w:val="28"/>
        </w:rPr>
        <w:t>請截圖貼上圖像清晰即可</w:t>
      </w:r>
      <w:r w:rsidRPr="00353EFE">
        <w:rPr>
          <w:rFonts w:ascii="標楷體" w:eastAsia="標楷體" w:hAnsi="標楷體"/>
          <w:b/>
          <w:szCs w:val="28"/>
        </w:rPr>
        <w:t>(帳號起訖時間:202</w:t>
      </w:r>
      <w:r w:rsidRPr="00353EFE">
        <w:rPr>
          <w:rFonts w:ascii="標楷體" w:eastAsia="標楷體" w:hAnsi="標楷體" w:hint="eastAsia"/>
          <w:b/>
          <w:szCs w:val="28"/>
        </w:rPr>
        <w:t>4</w:t>
      </w:r>
      <w:r w:rsidRPr="00353EFE">
        <w:rPr>
          <w:rFonts w:ascii="標楷體" w:eastAsia="標楷體" w:hAnsi="標楷體"/>
          <w:b/>
          <w:szCs w:val="28"/>
        </w:rPr>
        <w:t>年7月1日~202</w:t>
      </w:r>
      <w:r w:rsidRPr="00353EFE">
        <w:rPr>
          <w:rFonts w:ascii="標楷體" w:eastAsia="標楷體" w:hAnsi="標楷體" w:hint="eastAsia"/>
          <w:b/>
          <w:szCs w:val="28"/>
        </w:rPr>
        <w:t>5</w:t>
      </w:r>
      <w:r w:rsidRPr="00353EFE">
        <w:rPr>
          <w:rFonts w:ascii="標楷體" w:eastAsia="標楷體" w:hAnsi="標楷體"/>
          <w:b/>
          <w:szCs w:val="28"/>
        </w:rPr>
        <w:t>年3月</w:t>
      </w:r>
      <w:r w:rsidRPr="00353EFE">
        <w:rPr>
          <w:rFonts w:ascii="標楷體" w:eastAsia="標楷體" w:hAnsi="標楷體" w:hint="eastAsia"/>
          <w:b/>
          <w:szCs w:val="28"/>
        </w:rPr>
        <w:t>21</w:t>
      </w:r>
      <w:r w:rsidRPr="00353EFE">
        <w:rPr>
          <w:rFonts w:ascii="標楷體" w:eastAsia="標楷體" w:hAnsi="標楷體"/>
          <w:b/>
          <w:szCs w:val="28"/>
        </w:rPr>
        <w:t>日</w:t>
      </w:r>
      <w:r w:rsidRPr="00353EFE">
        <w:rPr>
          <w:rFonts w:ascii="標楷體" w:eastAsia="標楷體" w:hAnsi="標楷體" w:hint="eastAsia"/>
          <w:b/>
          <w:szCs w:val="28"/>
        </w:rPr>
        <w:t>)</w:t>
      </w:r>
    </w:p>
    <w:p w:rsidR="00536206" w:rsidRPr="00353EFE" w:rsidRDefault="00C33BE6" w:rsidP="00C33BE6">
      <w:pPr>
        <w:pStyle w:val="a3"/>
        <w:numPr>
          <w:ilvl w:val="0"/>
          <w:numId w:val="23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老師支持作法:</w:t>
      </w:r>
    </w:p>
    <w:p w:rsidR="00536206" w:rsidRPr="00353EFE" w:rsidRDefault="00536206" w:rsidP="00536206">
      <w:pPr>
        <w:pStyle w:val="a3"/>
        <w:spacing w:line="400" w:lineRule="exact"/>
        <w:ind w:left="960" w:right="-108"/>
        <w:rPr>
          <w:rFonts w:ascii="標楷體" w:eastAsia="標楷體" w:hAnsi="標楷體"/>
          <w:b/>
          <w:sz w:val="28"/>
          <w:szCs w:val="28"/>
        </w:rPr>
      </w:pPr>
    </w:p>
    <w:p w:rsidR="00C33BE6" w:rsidRPr="00353EFE" w:rsidRDefault="00536206" w:rsidP="00536206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1981"/>
        <w:tblW w:w="102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049"/>
        <w:gridCol w:w="1049"/>
        <w:gridCol w:w="1019"/>
        <w:gridCol w:w="1084"/>
        <w:gridCol w:w="1050"/>
        <w:gridCol w:w="1054"/>
        <w:gridCol w:w="1050"/>
        <w:gridCol w:w="1050"/>
        <w:gridCol w:w="1059"/>
      </w:tblGrid>
      <w:tr w:rsidR="00887A32" w:rsidRPr="00887A32" w:rsidTr="00887A32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A32" w:rsidRPr="00887A32" w:rsidRDefault="00887A32" w:rsidP="00887A32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lastRenderedPageBreak/>
              <w:t>113學年度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>暑假</w:t>
            </w:r>
          </w:p>
        </w:tc>
      </w:tr>
      <w:tr w:rsidR="00887A32" w:rsidRPr="00887A32" w:rsidTr="00887A32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A32" w:rsidRPr="00887A32" w:rsidRDefault="00887A32" w:rsidP="00887A32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A32" w:rsidRPr="00887A32" w:rsidRDefault="00887A32" w:rsidP="00887A32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A32" w:rsidRPr="00887A32" w:rsidRDefault="00887A32" w:rsidP="00887A32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A32" w:rsidRPr="00887A32" w:rsidRDefault="00887A32" w:rsidP="00887A32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英語</w:t>
            </w:r>
          </w:p>
        </w:tc>
      </w:tr>
      <w:tr w:rsidR="003107BE" w:rsidRPr="00887A32" w:rsidTr="00887A32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3107BE" w:rsidRPr="00887A32" w:rsidTr="00887A32">
        <w:trPr>
          <w:trHeight w:val="19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7年級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8年級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208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9年級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113學年度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>第一學期</w:t>
            </w:r>
          </w:p>
        </w:tc>
      </w:tr>
      <w:tr w:rsidR="003107BE" w:rsidRPr="00887A32" w:rsidTr="00887A32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英語</w:t>
            </w:r>
          </w:p>
        </w:tc>
      </w:tr>
      <w:tr w:rsidR="003107BE" w:rsidRPr="00887A32" w:rsidTr="00887A32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3107BE" w:rsidRPr="00887A32" w:rsidTr="00887A32">
        <w:trPr>
          <w:trHeight w:val="19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7年級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8年級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208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9年級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113學年度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>寒假</w:t>
            </w:r>
          </w:p>
        </w:tc>
      </w:tr>
      <w:tr w:rsidR="003107BE" w:rsidRPr="00887A32" w:rsidTr="00887A32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英語</w:t>
            </w:r>
          </w:p>
        </w:tc>
      </w:tr>
      <w:tr w:rsidR="003107BE" w:rsidRPr="00887A32" w:rsidTr="00887A32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3107BE" w:rsidRPr="00887A32" w:rsidTr="00887A32">
        <w:trPr>
          <w:trHeight w:val="19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7年級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8年級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208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9年級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90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113學年度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>第二學期</w:t>
            </w:r>
          </w:p>
        </w:tc>
      </w:tr>
      <w:tr w:rsidR="003107BE" w:rsidRPr="00887A32" w:rsidTr="00887A32">
        <w:trPr>
          <w:trHeight w:val="1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年級別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國語文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數學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英語</w:t>
            </w:r>
          </w:p>
        </w:tc>
      </w:tr>
      <w:tr w:rsidR="003107BE" w:rsidRPr="00887A32" w:rsidTr="00887A32">
        <w:trPr>
          <w:trHeight w:val="1039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篩選測驗未通過學生數(A)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受輔數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(B)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個案學生受輔</w:t>
            </w:r>
            <w:r w:rsidRPr="00887A32">
              <w:rPr>
                <w:rFonts w:ascii="標楷體" w:eastAsia="標楷體" w:hAnsi="標楷體" w:cs="Arial"/>
                <w:bCs/>
                <w:color w:val="333333"/>
                <w:kern w:val="0"/>
              </w:rPr>
              <w:t>率</w:t>
            </w: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(B/A)%</w:t>
            </w:r>
          </w:p>
        </w:tc>
      </w:tr>
      <w:tr w:rsidR="003107BE" w:rsidRPr="00887A32" w:rsidTr="00887A32">
        <w:trPr>
          <w:trHeight w:val="19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7年級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8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8年級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  <w:tr w:rsidR="003107BE" w:rsidRPr="00887A32" w:rsidTr="00887A32">
        <w:trPr>
          <w:trHeight w:val="208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Cs/>
                <w:color w:val="333333"/>
                <w:kern w:val="0"/>
              </w:rPr>
            </w:pPr>
            <w:r w:rsidRPr="00887A32">
              <w:rPr>
                <w:rFonts w:ascii="標楷體" w:eastAsia="標楷體" w:hAnsi="標楷體" w:cs="新細明體"/>
                <w:bCs/>
                <w:color w:val="333333"/>
                <w:kern w:val="0"/>
              </w:rPr>
              <w:t>9年級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7BE" w:rsidRPr="00887A32" w:rsidRDefault="003107BE" w:rsidP="003107BE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887A32">
              <w:rPr>
                <w:rFonts w:ascii="標楷體" w:eastAsia="標楷體" w:hAnsi="標楷體" w:cs="Arial" w:hint="eastAsia"/>
                <w:bCs/>
                <w:color w:val="333333"/>
                <w:kern w:val="0"/>
              </w:rPr>
              <w:t>%</w:t>
            </w:r>
          </w:p>
        </w:tc>
      </w:tr>
    </w:tbl>
    <w:p w:rsidR="00981E30" w:rsidRPr="00887A32" w:rsidRDefault="00C33BE6" w:rsidP="00981E30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2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個案學生受輔率</w:t>
      </w:r>
      <w:r w:rsidR="00536206" w:rsidRPr="00981E3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(請自行手動算)</w:t>
      </w:r>
      <w:r w:rsidR="00887A3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981E30" w:rsidRPr="00094CA2">
        <w:rPr>
          <w:rFonts w:ascii="標楷體" w:eastAsia="標楷體" w:hAnsi="標楷體" w:hint="eastAsia"/>
          <w:b/>
          <w:color w:val="FF0000"/>
          <w:sz w:val="20"/>
          <w:szCs w:val="20"/>
        </w:rPr>
        <w:t>*說明:個案學生就是篩選測驗未通過學生稱為【個案學</w:t>
      </w:r>
      <w:r w:rsidR="00981E30" w:rsidRPr="00094CA2">
        <w:rPr>
          <w:rFonts w:ascii="標楷體" w:eastAsia="標楷體" w:hAnsi="標楷體" w:hint="eastAsia"/>
          <w:b/>
          <w:color w:val="FF0000"/>
          <w:sz w:val="20"/>
          <w:szCs w:val="20"/>
        </w:rPr>
        <w:lastRenderedPageBreak/>
        <w:t>生】</w:t>
      </w:r>
    </w:p>
    <w:p w:rsidR="00536206" w:rsidRPr="00353EFE" w:rsidRDefault="00536206" w:rsidP="001F7DD0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 w:hint="eastAsia"/>
          <w:b/>
          <w:sz w:val="28"/>
          <w:szCs w:val="28"/>
        </w:rPr>
        <w:t>進步率</w:t>
      </w:r>
    </w:p>
    <w:p w:rsidR="00536206" w:rsidRPr="00126F7E" w:rsidRDefault="00536206" w:rsidP="00536206">
      <w:pPr>
        <w:pStyle w:val="a3"/>
        <w:widowControl/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</w:t>
      </w:r>
      <w:r w:rsidRPr="00353EFE">
        <w:rPr>
          <w:rFonts w:ascii="標楷體" w:eastAsia="標楷體" w:hAnsi="標楷體"/>
          <w:b/>
          <w:sz w:val="28"/>
          <w:szCs w:val="28"/>
        </w:rPr>
        <w:t>12與202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4</w:t>
      </w:r>
      <w:r w:rsidRPr="00353EFE">
        <w:rPr>
          <w:rFonts w:ascii="標楷體" w:eastAsia="標楷體" w:hAnsi="標楷體"/>
          <w:b/>
          <w:sz w:val="28"/>
          <w:szCs w:val="28"/>
        </w:rPr>
        <w:t>05相較</w:t>
      </w:r>
      <w:r w:rsidR="00094CA2" w:rsidRPr="00126F7E">
        <w:rPr>
          <w:rFonts w:ascii="標楷體" w:eastAsia="標楷體" w:hAnsi="標楷體" w:hint="eastAsia"/>
          <w:szCs w:val="28"/>
        </w:rPr>
        <w:t>(請至學生學習扶助</w:t>
      </w:r>
      <w:r w:rsidR="00094CA2" w:rsidRPr="00126F7E">
        <w:rPr>
          <w:rFonts w:ascii="標楷體" w:eastAsia="標楷體" w:hAnsi="標楷體" w:hint="eastAsia"/>
          <w:b/>
          <w:szCs w:val="28"/>
        </w:rPr>
        <w:t>《科技化評量》</w:t>
      </w:r>
      <w:r w:rsidR="00094CA2" w:rsidRPr="00126F7E">
        <w:rPr>
          <w:rFonts w:ascii="標楷體" w:eastAsia="標楷體" w:hAnsi="標楷體" w:hint="eastAsia"/>
          <w:szCs w:val="28"/>
        </w:rPr>
        <w:t>系統查詢，</w:t>
      </w:r>
      <w:r w:rsidR="00094CA2" w:rsidRPr="00126F7E">
        <w:rPr>
          <w:rFonts w:ascii="標楷體" w:eastAsia="標楷體" w:hAnsi="標楷體" w:hint="eastAsia"/>
          <w:color w:val="000000" w:themeColor="text1"/>
          <w:szCs w:val="28"/>
        </w:rPr>
        <w:t>從系統選點選</w:t>
      </w:r>
      <w:r w:rsidR="00094CA2" w:rsidRPr="00126F7E">
        <w:rPr>
          <w:rFonts w:ascii="標楷體" w:eastAsia="標楷體" w:hAnsi="標楷體" w:hint="eastAsia"/>
          <w:b/>
          <w:color w:val="000000" w:themeColor="text1"/>
          <w:szCs w:val="28"/>
        </w:rPr>
        <w:t>【進步率】</w:t>
      </w:r>
      <w:r w:rsidR="00094CA2" w:rsidRPr="00126F7E">
        <w:rPr>
          <w:rFonts w:ascii="標楷體" w:eastAsia="標楷體" w:hAnsi="標楷體" w:hint="eastAsia"/>
          <w:color w:val="000000" w:themeColor="text1"/>
          <w:szCs w:val="28"/>
        </w:rPr>
        <w:t>點選【</w:t>
      </w:r>
      <w:r w:rsidR="00094CA2" w:rsidRPr="00126F7E">
        <w:rPr>
          <w:rFonts w:ascii="標楷體" w:eastAsia="標楷體" w:hAnsi="標楷體" w:hint="eastAsia"/>
          <w:b/>
          <w:color w:val="000000" w:themeColor="text1"/>
          <w:szCs w:val="28"/>
        </w:rPr>
        <w:t>測驗時間比較202412與</w:t>
      </w:r>
      <w:r w:rsidR="00100950" w:rsidRPr="00126F7E">
        <w:rPr>
          <w:rFonts w:ascii="標楷體" w:eastAsia="標楷體" w:hAnsi="標楷體" w:hint="eastAsia"/>
          <w:b/>
          <w:color w:val="000000" w:themeColor="text1"/>
          <w:szCs w:val="28"/>
        </w:rPr>
        <w:t>2024</w:t>
      </w:r>
      <w:r w:rsidR="00094CA2" w:rsidRPr="00126F7E">
        <w:rPr>
          <w:rFonts w:ascii="標楷體" w:eastAsia="標楷體" w:hAnsi="標楷體" w:hint="eastAsia"/>
          <w:b/>
          <w:color w:val="000000" w:themeColor="text1"/>
          <w:szCs w:val="28"/>
        </w:rPr>
        <w:t>05相較】</w:t>
      </w:r>
      <w:r w:rsidR="00100950" w:rsidRPr="00126F7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="00094CA2" w:rsidRPr="00126F7E">
        <w:rPr>
          <w:rFonts w:ascii="標楷體" w:eastAsia="標楷體" w:hAnsi="標楷體" w:hint="eastAsia"/>
          <w:b/>
          <w:color w:val="000000" w:themeColor="text1"/>
          <w:szCs w:val="28"/>
        </w:rPr>
        <w:t>【本校受輔學生202412與202405相較統計】</w:t>
      </w:r>
      <w:r w:rsidR="00094CA2" w:rsidRPr="00126F7E">
        <w:rPr>
          <w:rFonts w:ascii="標楷體" w:eastAsia="標楷體" w:hAnsi="標楷體" w:hint="eastAsia"/>
          <w:color w:val="000000" w:themeColor="text1"/>
          <w:szCs w:val="28"/>
        </w:rPr>
        <w:t>請截圖貼上圖像清晰即可</w:t>
      </w:r>
      <w:r w:rsidR="00094CA2" w:rsidRPr="00126F7E">
        <w:rPr>
          <w:rFonts w:ascii="標楷體" w:eastAsia="標楷體" w:hAnsi="標楷體" w:hint="eastAsia"/>
          <w:szCs w:val="28"/>
        </w:rPr>
        <w:t>)</w:t>
      </w:r>
    </w:p>
    <w:tbl>
      <w:tblPr>
        <w:tblW w:w="11212" w:type="dxa"/>
        <w:tblInd w:w="-5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1144"/>
      </w:tblGrid>
      <w:tr w:rsidR="00536206" w:rsidRPr="00094CA2" w:rsidTr="00E017F1">
        <w:trPr>
          <w:trHeight w:val="256"/>
        </w:trPr>
        <w:tc>
          <w:tcPr>
            <w:tcW w:w="112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>3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年12月現況</w:t>
            </w: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三科合計</w:t>
            </w:r>
          </w:p>
        </w:tc>
      </w:tr>
      <w:tr w:rsidR="00536206" w:rsidRPr="00094CA2" w:rsidTr="00E017F1">
        <w:trPr>
          <w:trHeight w:val="39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人次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7年級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8年級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9年級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</w:tbl>
    <w:p w:rsidR="00126F7E" w:rsidRPr="00126F7E" w:rsidRDefault="00126F7E" w:rsidP="00126F7E">
      <w:pPr>
        <w:pStyle w:val="a3"/>
        <w:widowControl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6206" w:rsidRPr="00126F7E" w:rsidRDefault="00536206" w:rsidP="00100950">
      <w:pPr>
        <w:pStyle w:val="a3"/>
        <w:widowControl/>
        <w:numPr>
          <w:ilvl w:val="0"/>
          <w:numId w:val="1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3</w:t>
      </w:r>
      <w:r w:rsidRPr="00353EFE">
        <w:rPr>
          <w:rFonts w:ascii="標楷體" w:eastAsia="標楷體" w:hAnsi="標楷體"/>
          <w:b/>
          <w:sz w:val="28"/>
          <w:szCs w:val="28"/>
        </w:rPr>
        <w:t>12與202</w:t>
      </w:r>
      <w:r w:rsidRPr="00353EFE">
        <w:rPr>
          <w:rFonts w:ascii="標楷體" w:eastAsia="標楷體" w:hAnsi="標楷體" w:hint="eastAsia"/>
          <w:b/>
          <w:sz w:val="28"/>
          <w:szCs w:val="28"/>
        </w:rPr>
        <w:t>3</w:t>
      </w:r>
      <w:r w:rsidRPr="00353EFE">
        <w:rPr>
          <w:rFonts w:ascii="標楷體" w:eastAsia="標楷體" w:hAnsi="標楷體"/>
          <w:b/>
          <w:sz w:val="28"/>
          <w:szCs w:val="28"/>
        </w:rPr>
        <w:t>05相較</w:t>
      </w:r>
      <w:r w:rsidR="00100950" w:rsidRPr="00126F7E">
        <w:rPr>
          <w:rFonts w:ascii="標楷體" w:eastAsia="標楷體" w:hAnsi="標楷體" w:hint="eastAsia"/>
          <w:szCs w:val="28"/>
        </w:rPr>
        <w:t>(請至學生學習扶助</w:t>
      </w:r>
      <w:r w:rsidR="00100950" w:rsidRPr="00126F7E">
        <w:rPr>
          <w:rFonts w:ascii="標楷體" w:eastAsia="標楷體" w:hAnsi="標楷體" w:hint="eastAsia"/>
          <w:b/>
          <w:szCs w:val="28"/>
        </w:rPr>
        <w:t>《科技化評量》</w:t>
      </w:r>
      <w:r w:rsidR="00100950" w:rsidRPr="00126F7E">
        <w:rPr>
          <w:rFonts w:ascii="標楷體" w:eastAsia="標楷體" w:hAnsi="標楷體" w:hint="eastAsia"/>
          <w:szCs w:val="28"/>
        </w:rPr>
        <w:t>系統查詢，</w:t>
      </w:r>
      <w:r w:rsidR="00100950" w:rsidRPr="00126F7E">
        <w:rPr>
          <w:rFonts w:ascii="標楷體" w:eastAsia="標楷體" w:hAnsi="標楷體" w:hint="eastAsia"/>
          <w:color w:val="000000" w:themeColor="text1"/>
          <w:szCs w:val="28"/>
        </w:rPr>
        <w:t>從系統選點選</w:t>
      </w:r>
      <w:r w:rsidR="00100950" w:rsidRPr="00126F7E">
        <w:rPr>
          <w:rFonts w:ascii="標楷體" w:eastAsia="標楷體" w:hAnsi="標楷體" w:hint="eastAsia"/>
          <w:b/>
          <w:color w:val="000000" w:themeColor="text1"/>
          <w:szCs w:val="28"/>
        </w:rPr>
        <w:t>【進步率】</w:t>
      </w:r>
      <w:r w:rsidR="00100950" w:rsidRPr="00126F7E">
        <w:rPr>
          <w:rFonts w:ascii="標楷體" w:eastAsia="標楷體" w:hAnsi="標楷體" w:hint="eastAsia"/>
          <w:color w:val="000000" w:themeColor="text1"/>
          <w:szCs w:val="28"/>
        </w:rPr>
        <w:t>點選【</w:t>
      </w:r>
      <w:r w:rsidR="00100950" w:rsidRPr="00126F7E">
        <w:rPr>
          <w:rFonts w:ascii="標楷體" w:eastAsia="標楷體" w:hAnsi="標楷體" w:hint="eastAsia"/>
          <w:b/>
          <w:color w:val="000000" w:themeColor="text1"/>
          <w:szCs w:val="28"/>
        </w:rPr>
        <w:t>測驗時間比較202312與202305相較】</w:t>
      </w:r>
      <w:r w:rsidR="00100950" w:rsidRPr="00126F7E">
        <w:rPr>
          <w:rFonts w:ascii="標楷體" w:eastAsia="標楷體" w:hAnsi="標楷體" w:hint="eastAsia"/>
          <w:color w:val="000000" w:themeColor="text1"/>
          <w:szCs w:val="28"/>
        </w:rPr>
        <w:t>再點選</w:t>
      </w:r>
      <w:r w:rsidR="00100950" w:rsidRPr="00126F7E">
        <w:rPr>
          <w:rFonts w:ascii="標楷體" w:eastAsia="標楷體" w:hAnsi="標楷體" w:hint="eastAsia"/>
          <w:b/>
          <w:color w:val="000000" w:themeColor="text1"/>
          <w:szCs w:val="28"/>
        </w:rPr>
        <w:t>【本校受輔學生202312與202305相較統計】</w:t>
      </w:r>
      <w:r w:rsidR="00100950" w:rsidRPr="00126F7E">
        <w:rPr>
          <w:rFonts w:ascii="標楷體" w:eastAsia="標楷體" w:hAnsi="標楷體" w:hint="eastAsia"/>
          <w:color w:val="000000" w:themeColor="text1"/>
          <w:szCs w:val="28"/>
        </w:rPr>
        <w:t>請截圖貼上圖像清晰即可</w:t>
      </w:r>
      <w:r w:rsidR="00100950" w:rsidRPr="00126F7E">
        <w:rPr>
          <w:rFonts w:ascii="標楷體" w:eastAsia="標楷體" w:hAnsi="標楷體" w:hint="eastAsia"/>
          <w:szCs w:val="28"/>
        </w:rPr>
        <w:t>)</w:t>
      </w:r>
    </w:p>
    <w:tbl>
      <w:tblPr>
        <w:tblW w:w="11212" w:type="dxa"/>
        <w:tblInd w:w="-5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1144"/>
      </w:tblGrid>
      <w:tr w:rsidR="00536206" w:rsidRPr="00094CA2" w:rsidTr="00E017F1">
        <w:trPr>
          <w:trHeight w:val="256"/>
        </w:trPr>
        <w:tc>
          <w:tcPr>
            <w:tcW w:w="112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11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>2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年12月現況</w:t>
            </w: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年級別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國語文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數學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英語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三科合計</w:t>
            </w:r>
          </w:p>
        </w:tc>
      </w:tr>
      <w:tr w:rsidR="00536206" w:rsidRPr="00094CA2" w:rsidTr="00E017F1">
        <w:trPr>
          <w:trHeight w:val="39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</w:t>
            </w:r>
            <w:r w:rsidRPr="00094CA2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</w:rPr>
              <w:t xml:space="preserve"> </w:t>
            </w: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人次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受輔學生人數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Arial"/>
                <w:b/>
                <w:bCs/>
                <w:color w:val="333333"/>
                <w:kern w:val="0"/>
              </w:rPr>
              <w:t>進步率</w:t>
            </w: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7年級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8年級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  <w:tr w:rsidR="00536206" w:rsidRPr="00094CA2" w:rsidTr="00E017F1">
        <w:trPr>
          <w:trHeight w:val="25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</w:pPr>
            <w:r w:rsidRPr="00094CA2">
              <w:rPr>
                <w:rFonts w:ascii="標楷體" w:eastAsia="標楷體" w:hAnsi="標楷體" w:cs="新細明體"/>
                <w:b/>
                <w:bCs/>
                <w:color w:val="333333"/>
                <w:kern w:val="0"/>
              </w:rPr>
              <w:t>9年級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06" w:rsidRPr="00094CA2" w:rsidRDefault="00536206" w:rsidP="00E017F1">
            <w:pPr>
              <w:widowControl/>
              <w:suppressAutoHyphens w:val="0"/>
              <w:spacing w:line="400" w:lineRule="exact"/>
              <w:jc w:val="center"/>
              <w:textAlignment w:val="auto"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</w:tr>
    </w:tbl>
    <w:p w:rsidR="00126F7E" w:rsidRDefault="00126F7E" w:rsidP="00126F7E">
      <w:pPr>
        <w:pStyle w:val="a3"/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numPr>
          <w:ilvl w:val="0"/>
          <w:numId w:val="18"/>
        </w:numPr>
        <w:spacing w:line="400" w:lineRule="exact"/>
        <w:ind w:right="-108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學校的問題與困難：</w:t>
      </w: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536206" w:rsidRPr="00353EFE" w:rsidRDefault="00536206" w:rsidP="00536206">
      <w:pPr>
        <w:pStyle w:val="a3"/>
        <w:spacing w:line="400" w:lineRule="exact"/>
        <w:ind w:left="0" w:right="-108"/>
        <w:rPr>
          <w:rFonts w:ascii="標楷體" w:eastAsia="標楷體" w:hAnsi="標楷體"/>
          <w:b/>
          <w:sz w:val="28"/>
          <w:szCs w:val="28"/>
        </w:rPr>
      </w:pPr>
    </w:p>
    <w:p w:rsidR="00F87687" w:rsidRPr="00F07C9A" w:rsidRDefault="00536206" w:rsidP="00F07C9A">
      <w:pPr>
        <w:pStyle w:val="a3"/>
        <w:spacing w:line="400" w:lineRule="exact"/>
        <w:ind w:left="-283" w:right="-108" w:firstLine="283"/>
        <w:rPr>
          <w:rFonts w:ascii="標楷體" w:eastAsia="標楷體" w:hAnsi="標楷體"/>
          <w:b/>
          <w:sz w:val="28"/>
          <w:szCs w:val="28"/>
        </w:rPr>
      </w:pPr>
      <w:r w:rsidRPr="00353EFE">
        <w:rPr>
          <w:rFonts w:ascii="標楷體" w:eastAsia="標楷體" w:hAnsi="標楷體"/>
          <w:b/>
          <w:sz w:val="28"/>
          <w:szCs w:val="28"/>
        </w:rPr>
        <w:t>承辦人:                承辦處室主任:                 校長:</w:t>
      </w:r>
      <w:r w:rsidR="00F87687" w:rsidRPr="00353EF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sectPr w:rsidR="00F87687" w:rsidRPr="00F07C9A" w:rsidSect="00694512">
      <w:pgSz w:w="11906" w:h="16838"/>
      <w:pgMar w:top="1440" w:right="1133" w:bottom="1440" w:left="993" w:header="851" w:footer="992" w:gutter="0"/>
      <w:pgNumType w:start="16"/>
      <w:cols w:space="720"/>
      <w:docGrid w:type="lines" w:linePitch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B" w:rsidRDefault="00B865DB">
      <w:r>
        <w:separator/>
      </w:r>
    </w:p>
  </w:endnote>
  <w:endnote w:type="continuationSeparator" w:id="0">
    <w:p w:rsidR="00B865DB" w:rsidRDefault="00B8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B" w:rsidRDefault="00B865DB">
      <w:r>
        <w:rPr>
          <w:color w:val="000000"/>
        </w:rPr>
        <w:separator/>
      </w:r>
    </w:p>
  </w:footnote>
  <w:footnote w:type="continuationSeparator" w:id="0">
    <w:p w:rsidR="00B865DB" w:rsidRDefault="00B8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290"/>
    <w:multiLevelType w:val="hybridMultilevel"/>
    <w:tmpl w:val="5C742936"/>
    <w:lvl w:ilvl="0" w:tplc="45204A8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6B542A"/>
    <w:multiLevelType w:val="hybridMultilevel"/>
    <w:tmpl w:val="A3F8F350"/>
    <w:lvl w:ilvl="0" w:tplc="7698261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8138FF"/>
    <w:multiLevelType w:val="multilevel"/>
    <w:tmpl w:val="BC963C56"/>
    <w:lvl w:ilvl="0">
      <w:start w:val="1"/>
      <w:numFmt w:val="taiwaneseCountingThousand"/>
      <w:suff w:val="space"/>
      <w:lvlText w:val="%1、"/>
      <w:lvlJc w:val="left"/>
      <w:pPr>
        <w:ind w:left="5444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5734" w:hanging="480"/>
      </w:pPr>
    </w:lvl>
    <w:lvl w:ilvl="2">
      <w:start w:val="1"/>
      <w:numFmt w:val="lowerRoman"/>
      <w:lvlText w:val="%3."/>
      <w:lvlJc w:val="right"/>
      <w:pPr>
        <w:ind w:left="6214" w:hanging="480"/>
      </w:pPr>
    </w:lvl>
    <w:lvl w:ilvl="3">
      <w:start w:val="1"/>
      <w:numFmt w:val="decimal"/>
      <w:lvlText w:val="%4."/>
      <w:lvlJc w:val="left"/>
      <w:pPr>
        <w:ind w:left="6694" w:hanging="480"/>
      </w:pPr>
    </w:lvl>
    <w:lvl w:ilvl="4">
      <w:start w:val="1"/>
      <w:numFmt w:val="ideographTraditional"/>
      <w:lvlText w:val="%5、"/>
      <w:lvlJc w:val="left"/>
      <w:pPr>
        <w:ind w:left="7174" w:hanging="480"/>
      </w:pPr>
    </w:lvl>
    <w:lvl w:ilvl="5">
      <w:start w:val="1"/>
      <w:numFmt w:val="lowerRoman"/>
      <w:lvlText w:val="%6."/>
      <w:lvlJc w:val="right"/>
      <w:pPr>
        <w:ind w:left="7654" w:hanging="480"/>
      </w:pPr>
    </w:lvl>
    <w:lvl w:ilvl="6">
      <w:start w:val="1"/>
      <w:numFmt w:val="decimal"/>
      <w:lvlText w:val="%7."/>
      <w:lvlJc w:val="left"/>
      <w:pPr>
        <w:ind w:left="8134" w:hanging="480"/>
      </w:pPr>
    </w:lvl>
    <w:lvl w:ilvl="7">
      <w:start w:val="1"/>
      <w:numFmt w:val="ideographTraditional"/>
      <w:lvlText w:val="%8、"/>
      <w:lvlJc w:val="left"/>
      <w:pPr>
        <w:ind w:left="8614" w:hanging="480"/>
      </w:pPr>
    </w:lvl>
    <w:lvl w:ilvl="8">
      <w:start w:val="1"/>
      <w:numFmt w:val="lowerRoman"/>
      <w:lvlText w:val="%9."/>
      <w:lvlJc w:val="right"/>
      <w:pPr>
        <w:ind w:left="9094" w:hanging="480"/>
      </w:pPr>
    </w:lvl>
  </w:abstractNum>
  <w:abstractNum w:abstractNumId="3" w15:restartNumberingAfterBreak="0">
    <w:nsid w:val="09BA6636"/>
    <w:multiLevelType w:val="hybridMultilevel"/>
    <w:tmpl w:val="58866902"/>
    <w:lvl w:ilvl="0" w:tplc="F2B00594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BBA1501"/>
    <w:multiLevelType w:val="hybridMultilevel"/>
    <w:tmpl w:val="E09437D0"/>
    <w:lvl w:ilvl="0" w:tplc="DF066F8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EDF2286"/>
    <w:multiLevelType w:val="hybridMultilevel"/>
    <w:tmpl w:val="21CA8D60"/>
    <w:lvl w:ilvl="0" w:tplc="C9A6819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5F641B"/>
    <w:multiLevelType w:val="multilevel"/>
    <w:tmpl w:val="18A85B7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1706700E"/>
    <w:multiLevelType w:val="hybridMultilevel"/>
    <w:tmpl w:val="6116EB50"/>
    <w:lvl w:ilvl="0" w:tplc="0320633C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99C33D7"/>
    <w:multiLevelType w:val="hybridMultilevel"/>
    <w:tmpl w:val="BFE65BC0"/>
    <w:lvl w:ilvl="0" w:tplc="B58EAE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67732"/>
    <w:multiLevelType w:val="hybridMultilevel"/>
    <w:tmpl w:val="39A25EFC"/>
    <w:lvl w:ilvl="0" w:tplc="0F9AFD32">
      <w:start w:val="6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3A496E"/>
    <w:multiLevelType w:val="hybridMultilevel"/>
    <w:tmpl w:val="AE14BA4C"/>
    <w:lvl w:ilvl="0" w:tplc="EFFE72F4">
      <w:start w:val="1"/>
      <w:numFmt w:val="bullet"/>
      <w:suff w:val="space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1B6C31E1"/>
    <w:multiLevelType w:val="multilevel"/>
    <w:tmpl w:val="8934199E"/>
    <w:lvl w:ilvl="0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480" w:hanging="480"/>
      </w:pPr>
    </w:lvl>
    <w:lvl w:ilvl="2">
      <w:start w:val="1"/>
      <w:numFmt w:val="lowerRoman"/>
      <w:lvlText w:val="%3."/>
      <w:lvlJc w:val="right"/>
      <w:pPr>
        <w:ind w:left="1960" w:hanging="480"/>
      </w:pPr>
    </w:lvl>
    <w:lvl w:ilvl="3">
      <w:start w:val="1"/>
      <w:numFmt w:val="decimal"/>
      <w:lvlText w:val="%4."/>
      <w:lvlJc w:val="left"/>
      <w:pPr>
        <w:ind w:left="2440" w:hanging="480"/>
      </w:pPr>
    </w:lvl>
    <w:lvl w:ilvl="4">
      <w:start w:val="1"/>
      <w:numFmt w:val="ideographTraditional"/>
      <w:lvlText w:val="%5、"/>
      <w:lvlJc w:val="left"/>
      <w:pPr>
        <w:ind w:left="2920" w:hanging="480"/>
      </w:pPr>
    </w:lvl>
    <w:lvl w:ilvl="5">
      <w:start w:val="1"/>
      <w:numFmt w:val="lowerRoman"/>
      <w:lvlText w:val="%6."/>
      <w:lvlJc w:val="right"/>
      <w:pPr>
        <w:ind w:left="3400" w:hanging="480"/>
      </w:pPr>
    </w:lvl>
    <w:lvl w:ilvl="6">
      <w:start w:val="1"/>
      <w:numFmt w:val="decimal"/>
      <w:lvlText w:val="%7."/>
      <w:lvlJc w:val="left"/>
      <w:pPr>
        <w:ind w:left="3880" w:hanging="480"/>
      </w:pPr>
    </w:lvl>
    <w:lvl w:ilvl="7">
      <w:start w:val="1"/>
      <w:numFmt w:val="ideographTraditional"/>
      <w:lvlText w:val="%8、"/>
      <w:lvlJc w:val="left"/>
      <w:pPr>
        <w:ind w:left="4360" w:hanging="480"/>
      </w:pPr>
    </w:lvl>
    <w:lvl w:ilvl="8">
      <w:start w:val="1"/>
      <w:numFmt w:val="lowerRoman"/>
      <w:lvlText w:val="%9."/>
      <w:lvlJc w:val="right"/>
      <w:pPr>
        <w:ind w:left="4840" w:hanging="480"/>
      </w:pPr>
    </w:lvl>
  </w:abstractNum>
  <w:abstractNum w:abstractNumId="12" w15:restartNumberingAfterBreak="0">
    <w:nsid w:val="1BE01A08"/>
    <w:multiLevelType w:val="hybridMultilevel"/>
    <w:tmpl w:val="9E7EC1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92E66"/>
    <w:multiLevelType w:val="multilevel"/>
    <w:tmpl w:val="493609AC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b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B045C"/>
    <w:multiLevelType w:val="hybridMultilevel"/>
    <w:tmpl w:val="E9AE34E4"/>
    <w:lvl w:ilvl="0" w:tplc="04090001">
      <w:start w:val="1"/>
      <w:numFmt w:val="bullet"/>
      <w:lvlText w:val=""/>
      <w:lvlJc w:val="left"/>
      <w:pPr>
        <w:ind w:left="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9" w:hanging="480"/>
      </w:pPr>
      <w:rPr>
        <w:rFonts w:ascii="Wingdings" w:hAnsi="Wingdings" w:hint="default"/>
      </w:rPr>
    </w:lvl>
  </w:abstractNum>
  <w:abstractNum w:abstractNumId="15" w15:restartNumberingAfterBreak="0">
    <w:nsid w:val="22640577"/>
    <w:multiLevelType w:val="hybridMultilevel"/>
    <w:tmpl w:val="46CE9A04"/>
    <w:lvl w:ilvl="0" w:tplc="47EA650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097821"/>
    <w:multiLevelType w:val="hybridMultilevel"/>
    <w:tmpl w:val="80F82A90"/>
    <w:lvl w:ilvl="0" w:tplc="02665006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CAC6D78"/>
    <w:multiLevelType w:val="hybridMultilevel"/>
    <w:tmpl w:val="E7A2D804"/>
    <w:lvl w:ilvl="0" w:tplc="6C626C4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A08A4"/>
    <w:multiLevelType w:val="hybridMultilevel"/>
    <w:tmpl w:val="5944211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2411EF7"/>
    <w:multiLevelType w:val="multilevel"/>
    <w:tmpl w:val="6614A8AC"/>
    <w:lvl w:ilvl="0">
      <w:start w:val="1"/>
      <w:numFmt w:val="taiwaneseCountingThousand"/>
      <w:suff w:val="space"/>
      <w:lvlText w:val="%1、"/>
      <w:lvlJc w:val="left"/>
      <w:pPr>
        <w:ind w:left="764" w:hanging="48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4A14DA0"/>
    <w:multiLevelType w:val="hybridMultilevel"/>
    <w:tmpl w:val="C11E288A"/>
    <w:lvl w:ilvl="0" w:tplc="9884ADFA">
      <w:start w:val="5"/>
      <w:numFmt w:val="japaneseLegal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945A1"/>
    <w:multiLevelType w:val="multilevel"/>
    <w:tmpl w:val="ED16293E"/>
    <w:lvl w:ilvl="0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480" w:hanging="480"/>
      </w:pPr>
    </w:lvl>
    <w:lvl w:ilvl="2">
      <w:start w:val="1"/>
      <w:numFmt w:val="lowerRoman"/>
      <w:lvlText w:val="%3."/>
      <w:lvlJc w:val="right"/>
      <w:pPr>
        <w:ind w:left="1960" w:hanging="480"/>
      </w:pPr>
    </w:lvl>
    <w:lvl w:ilvl="3">
      <w:start w:val="1"/>
      <w:numFmt w:val="decimal"/>
      <w:lvlText w:val="%4."/>
      <w:lvlJc w:val="left"/>
      <w:pPr>
        <w:ind w:left="2440" w:hanging="480"/>
      </w:pPr>
    </w:lvl>
    <w:lvl w:ilvl="4">
      <w:start w:val="1"/>
      <w:numFmt w:val="ideographTraditional"/>
      <w:lvlText w:val="%5、"/>
      <w:lvlJc w:val="left"/>
      <w:pPr>
        <w:ind w:left="2920" w:hanging="480"/>
      </w:pPr>
    </w:lvl>
    <w:lvl w:ilvl="5">
      <w:start w:val="1"/>
      <w:numFmt w:val="lowerRoman"/>
      <w:lvlText w:val="%6."/>
      <w:lvlJc w:val="right"/>
      <w:pPr>
        <w:ind w:left="3400" w:hanging="480"/>
      </w:pPr>
    </w:lvl>
    <w:lvl w:ilvl="6">
      <w:start w:val="1"/>
      <w:numFmt w:val="decimal"/>
      <w:lvlText w:val="%7."/>
      <w:lvlJc w:val="left"/>
      <w:pPr>
        <w:ind w:left="3880" w:hanging="480"/>
      </w:pPr>
    </w:lvl>
    <w:lvl w:ilvl="7">
      <w:start w:val="1"/>
      <w:numFmt w:val="ideographTraditional"/>
      <w:lvlText w:val="%8、"/>
      <w:lvlJc w:val="left"/>
      <w:pPr>
        <w:ind w:left="4360" w:hanging="480"/>
      </w:pPr>
    </w:lvl>
    <w:lvl w:ilvl="8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42DB164B"/>
    <w:multiLevelType w:val="hybridMultilevel"/>
    <w:tmpl w:val="ABDCACD0"/>
    <w:lvl w:ilvl="0" w:tplc="202CA2E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3071360"/>
    <w:multiLevelType w:val="hybridMultilevel"/>
    <w:tmpl w:val="F52E7940"/>
    <w:lvl w:ilvl="0" w:tplc="713A524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361728"/>
    <w:multiLevelType w:val="hybridMultilevel"/>
    <w:tmpl w:val="23666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EA2381"/>
    <w:multiLevelType w:val="hybridMultilevel"/>
    <w:tmpl w:val="4208BF5C"/>
    <w:lvl w:ilvl="0" w:tplc="713A524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646859"/>
    <w:multiLevelType w:val="hybridMultilevel"/>
    <w:tmpl w:val="E430C292"/>
    <w:lvl w:ilvl="0" w:tplc="88768F3E">
      <w:start w:val="6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6E4E29"/>
    <w:multiLevelType w:val="hybridMultilevel"/>
    <w:tmpl w:val="1626F0D2"/>
    <w:lvl w:ilvl="0" w:tplc="6C626C4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0A7258"/>
    <w:multiLevelType w:val="hybridMultilevel"/>
    <w:tmpl w:val="E45E975C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9" w15:restartNumberingAfterBreak="0">
    <w:nsid w:val="6E323834"/>
    <w:multiLevelType w:val="hybridMultilevel"/>
    <w:tmpl w:val="BF223648"/>
    <w:lvl w:ilvl="0" w:tplc="6C626C46">
      <w:start w:val="1"/>
      <w:numFmt w:val="ideographLegalTraditional"/>
      <w:lvlText w:val="%1、"/>
      <w:lvlJc w:val="left"/>
      <w:pPr>
        <w:ind w:left="1755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0" w15:restartNumberingAfterBreak="0">
    <w:nsid w:val="779859B2"/>
    <w:multiLevelType w:val="hybridMultilevel"/>
    <w:tmpl w:val="D14E2A56"/>
    <w:lvl w:ilvl="0" w:tplc="3B7C7D0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8F479F2"/>
    <w:multiLevelType w:val="hybridMultilevel"/>
    <w:tmpl w:val="F190DC5C"/>
    <w:lvl w:ilvl="0" w:tplc="7B62C50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1"/>
  </w:num>
  <w:num w:numId="5">
    <w:abstractNumId w:val="21"/>
  </w:num>
  <w:num w:numId="6">
    <w:abstractNumId w:val="2"/>
  </w:num>
  <w:num w:numId="7">
    <w:abstractNumId w:val="10"/>
  </w:num>
  <w:num w:numId="8">
    <w:abstractNumId w:val="14"/>
  </w:num>
  <w:num w:numId="9">
    <w:abstractNumId w:val="28"/>
  </w:num>
  <w:num w:numId="10">
    <w:abstractNumId w:val="18"/>
  </w:num>
  <w:num w:numId="11">
    <w:abstractNumId w:val="25"/>
  </w:num>
  <w:num w:numId="12">
    <w:abstractNumId w:val="15"/>
  </w:num>
  <w:num w:numId="13">
    <w:abstractNumId w:val="20"/>
  </w:num>
  <w:num w:numId="14">
    <w:abstractNumId w:val="12"/>
  </w:num>
  <w:num w:numId="15">
    <w:abstractNumId w:val="24"/>
  </w:num>
  <w:num w:numId="16">
    <w:abstractNumId w:val="26"/>
  </w:num>
  <w:num w:numId="17">
    <w:abstractNumId w:val="31"/>
  </w:num>
  <w:num w:numId="18">
    <w:abstractNumId w:val="8"/>
  </w:num>
  <w:num w:numId="19">
    <w:abstractNumId w:val="29"/>
  </w:num>
  <w:num w:numId="20">
    <w:abstractNumId w:val="17"/>
  </w:num>
  <w:num w:numId="21">
    <w:abstractNumId w:val="9"/>
  </w:num>
  <w:num w:numId="22">
    <w:abstractNumId w:val="23"/>
  </w:num>
  <w:num w:numId="23">
    <w:abstractNumId w:val="16"/>
  </w:num>
  <w:num w:numId="24">
    <w:abstractNumId w:val="27"/>
  </w:num>
  <w:num w:numId="25">
    <w:abstractNumId w:val="0"/>
  </w:num>
  <w:num w:numId="26">
    <w:abstractNumId w:val="1"/>
  </w:num>
  <w:num w:numId="27">
    <w:abstractNumId w:val="5"/>
  </w:num>
  <w:num w:numId="28">
    <w:abstractNumId w:val="30"/>
  </w:num>
  <w:num w:numId="29">
    <w:abstractNumId w:val="4"/>
  </w:num>
  <w:num w:numId="30">
    <w:abstractNumId w:val="22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6"/>
    <w:rsid w:val="00012CDD"/>
    <w:rsid w:val="0003423D"/>
    <w:rsid w:val="00053F8B"/>
    <w:rsid w:val="00064A71"/>
    <w:rsid w:val="0007414F"/>
    <w:rsid w:val="00094CA2"/>
    <w:rsid w:val="00100950"/>
    <w:rsid w:val="00126F7E"/>
    <w:rsid w:val="00127620"/>
    <w:rsid w:val="00142435"/>
    <w:rsid w:val="00145D0E"/>
    <w:rsid w:val="001579FF"/>
    <w:rsid w:val="00160726"/>
    <w:rsid w:val="00190504"/>
    <w:rsid w:val="00195E1F"/>
    <w:rsid w:val="001B1C21"/>
    <w:rsid w:val="001C4544"/>
    <w:rsid w:val="001D58FD"/>
    <w:rsid w:val="001F7DD0"/>
    <w:rsid w:val="0020520F"/>
    <w:rsid w:val="002106E9"/>
    <w:rsid w:val="00242AEF"/>
    <w:rsid w:val="00276294"/>
    <w:rsid w:val="002A58F6"/>
    <w:rsid w:val="002F61A6"/>
    <w:rsid w:val="003107BE"/>
    <w:rsid w:val="003278A5"/>
    <w:rsid w:val="00353EFE"/>
    <w:rsid w:val="00362549"/>
    <w:rsid w:val="00375A40"/>
    <w:rsid w:val="003802AC"/>
    <w:rsid w:val="0038183C"/>
    <w:rsid w:val="003937B6"/>
    <w:rsid w:val="00394C97"/>
    <w:rsid w:val="003A3720"/>
    <w:rsid w:val="003E09C3"/>
    <w:rsid w:val="00426C23"/>
    <w:rsid w:val="0042713C"/>
    <w:rsid w:val="0043152E"/>
    <w:rsid w:val="00432C23"/>
    <w:rsid w:val="004A3042"/>
    <w:rsid w:val="005037CB"/>
    <w:rsid w:val="00521773"/>
    <w:rsid w:val="00536206"/>
    <w:rsid w:val="005756CD"/>
    <w:rsid w:val="005E43CE"/>
    <w:rsid w:val="00611EA4"/>
    <w:rsid w:val="006361F4"/>
    <w:rsid w:val="00644B2E"/>
    <w:rsid w:val="006916F4"/>
    <w:rsid w:val="00694512"/>
    <w:rsid w:val="006A6777"/>
    <w:rsid w:val="006B23A1"/>
    <w:rsid w:val="006C43DF"/>
    <w:rsid w:val="006D18F0"/>
    <w:rsid w:val="00713E75"/>
    <w:rsid w:val="00747124"/>
    <w:rsid w:val="00785EDA"/>
    <w:rsid w:val="007D51ED"/>
    <w:rsid w:val="0081122A"/>
    <w:rsid w:val="00837B3A"/>
    <w:rsid w:val="00864F6D"/>
    <w:rsid w:val="00877B3B"/>
    <w:rsid w:val="00887A32"/>
    <w:rsid w:val="008C7093"/>
    <w:rsid w:val="008D39C3"/>
    <w:rsid w:val="008D66A5"/>
    <w:rsid w:val="009036BB"/>
    <w:rsid w:val="00927C9B"/>
    <w:rsid w:val="00933EC5"/>
    <w:rsid w:val="009351FD"/>
    <w:rsid w:val="00980022"/>
    <w:rsid w:val="00981E30"/>
    <w:rsid w:val="00982CAF"/>
    <w:rsid w:val="009B1DA3"/>
    <w:rsid w:val="009C25E9"/>
    <w:rsid w:val="009F7670"/>
    <w:rsid w:val="00A00490"/>
    <w:rsid w:val="00A11101"/>
    <w:rsid w:val="00A12F27"/>
    <w:rsid w:val="00A141F9"/>
    <w:rsid w:val="00A21E50"/>
    <w:rsid w:val="00A26114"/>
    <w:rsid w:val="00A8130E"/>
    <w:rsid w:val="00A90143"/>
    <w:rsid w:val="00AA0AFC"/>
    <w:rsid w:val="00AB0E9F"/>
    <w:rsid w:val="00AF5CD1"/>
    <w:rsid w:val="00B16A4E"/>
    <w:rsid w:val="00B548D1"/>
    <w:rsid w:val="00B67298"/>
    <w:rsid w:val="00B7279F"/>
    <w:rsid w:val="00B72B85"/>
    <w:rsid w:val="00B865DB"/>
    <w:rsid w:val="00BC7FA6"/>
    <w:rsid w:val="00BF6D57"/>
    <w:rsid w:val="00C17B87"/>
    <w:rsid w:val="00C33BE6"/>
    <w:rsid w:val="00C65337"/>
    <w:rsid w:val="00C85A32"/>
    <w:rsid w:val="00CB1548"/>
    <w:rsid w:val="00CC02C7"/>
    <w:rsid w:val="00CC465A"/>
    <w:rsid w:val="00CD1C8D"/>
    <w:rsid w:val="00CF1B74"/>
    <w:rsid w:val="00D06345"/>
    <w:rsid w:val="00D32BC4"/>
    <w:rsid w:val="00D60141"/>
    <w:rsid w:val="00E017F1"/>
    <w:rsid w:val="00E06259"/>
    <w:rsid w:val="00E17118"/>
    <w:rsid w:val="00E444FC"/>
    <w:rsid w:val="00E71598"/>
    <w:rsid w:val="00E839BE"/>
    <w:rsid w:val="00ED20B4"/>
    <w:rsid w:val="00EE0A07"/>
    <w:rsid w:val="00F07C9A"/>
    <w:rsid w:val="00F45DAA"/>
    <w:rsid w:val="00F87687"/>
    <w:rsid w:val="00FB746E"/>
    <w:rsid w:val="00FC206A"/>
    <w:rsid w:val="00FD71AB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32FE2"/>
  <w15:docId w15:val="{D9DD6DDB-76A8-48E6-AF30-BBC476C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a">
    <w:name w:val="caption"/>
    <w:basedOn w:val="a"/>
    <w:next w:val="a"/>
    <w:rPr>
      <w:sz w:val="20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Cs w:val="20"/>
    </w:rPr>
  </w:style>
  <w:style w:type="character" w:customStyle="1" w:styleId="ac">
    <w:name w:val="註釋標題 字元"/>
    <w:basedOn w:val="a0"/>
    <w:rPr>
      <w:rFonts w:ascii="標楷體" w:eastAsia="標楷體" w:hAnsi="標楷體" w:cs="Times New Roman"/>
      <w:szCs w:val="20"/>
    </w:rPr>
  </w:style>
  <w:style w:type="paragraph" w:customStyle="1" w:styleId="ad">
    <w:name w:val="一.二."/>
    <w:basedOn w:val="a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e">
    <w:name w:val="Plain Text"/>
    <w:basedOn w:val="a"/>
    <w:rPr>
      <w:rFonts w:ascii="細明體" w:eastAsia="細明體" w:hAnsi="細明體" w:cs="Courier New"/>
    </w:rPr>
  </w:style>
  <w:style w:type="character" w:customStyle="1" w:styleId="af">
    <w:name w:val="純文字 字元"/>
    <w:basedOn w:val="a0"/>
    <w:rPr>
      <w:rFonts w:ascii="細明體" w:eastAsia="細明體" w:hAnsi="細明體" w:cs="Courier New"/>
      <w:szCs w:val="24"/>
    </w:rPr>
  </w:style>
  <w:style w:type="paragraph" w:styleId="af0">
    <w:name w:val="Body Text"/>
    <w:basedOn w:val="a"/>
    <w:pPr>
      <w:spacing w:after="120"/>
    </w:pPr>
    <w:rPr>
      <w:kern w:val="0"/>
      <w:sz w:val="20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PRIORI</dc:creator>
  <dc:description/>
  <cp:lastModifiedBy>USER</cp:lastModifiedBy>
  <cp:revision>70</cp:revision>
  <cp:lastPrinted>2022-02-23T07:06:00Z</cp:lastPrinted>
  <dcterms:created xsi:type="dcterms:W3CDTF">2021-03-02T09:37:00Z</dcterms:created>
  <dcterms:modified xsi:type="dcterms:W3CDTF">2025-03-07T07:54:00Z</dcterms:modified>
</cp:coreProperties>
</file>