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44"/>
        <w:gridCol w:w="1387"/>
        <w:gridCol w:w="884"/>
        <w:gridCol w:w="747"/>
        <w:gridCol w:w="917"/>
        <w:gridCol w:w="747"/>
        <w:gridCol w:w="747"/>
        <w:gridCol w:w="747"/>
        <w:gridCol w:w="752"/>
        <w:gridCol w:w="903"/>
        <w:gridCol w:w="743"/>
        <w:gridCol w:w="747"/>
        <w:gridCol w:w="752"/>
        <w:gridCol w:w="842"/>
        <w:gridCol w:w="851"/>
        <w:gridCol w:w="481"/>
        <w:gridCol w:w="941"/>
        <w:gridCol w:w="1157"/>
      </w:tblGrid>
      <w:tr w:rsidR="00815866">
        <w:trPr>
          <w:trHeight w:val="702"/>
        </w:trPr>
        <w:tc>
          <w:tcPr>
            <w:tcW w:w="15785" w:type="dxa"/>
            <w:gridSpan w:val="19"/>
          </w:tcPr>
          <w:p w:rsidR="00815866" w:rsidRDefault="00FB01F6">
            <w:pPr>
              <w:pStyle w:val="TableParagraph"/>
              <w:spacing w:before="133"/>
              <w:ind w:left="1542"/>
              <w:rPr>
                <w:sz w:val="32"/>
              </w:rPr>
            </w:pPr>
            <w:r>
              <w:rPr>
                <w:sz w:val="32"/>
              </w:rPr>
              <w:t>嘉義縣</w:t>
            </w:r>
            <w:r>
              <w:rPr>
                <w:rFonts w:ascii="新細明體" w:eastAsia="新細明體" w:hint="eastAsia"/>
                <w:sz w:val="32"/>
              </w:rPr>
              <w:t>〇〇</w:t>
            </w:r>
            <w:r>
              <w:rPr>
                <w:sz w:val="32"/>
              </w:rPr>
              <w:t>鄉</w:t>
            </w:r>
            <w:r>
              <w:rPr>
                <w:rFonts w:ascii="新細明體" w:eastAsia="新細明體" w:hint="eastAsia"/>
                <w:sz w:val="32"/>
              </w:rPr>
              <w:t>〇〇</w:t>
            </w:r>
            <w:r>
              <w:rPr>
                <w:sz w:val="32"/>
              </w:rPr>
              <w:t>國民小學</w:t>
            </w:r>
            <w:r w:rsidR="008E3C87">
              <w:rPr>
                <w:sz w:val="32"/>
              </w:rPr>
              <w:t>11</w:t>
            </w:r>
            <w:r w:rsidR="00BD7D73">
              <w:rPr>
                <w:rFonts w:hint="eastAsia"/>
                <w:sz w:val="32"/>
              </w:rPr>
              <w:t>2</w:t>
            </w:r>
            <w:bookmarkStart w:id="0" w:name="_GoBack"/>
            <w:bookmarkEnd w:id="0"/>
            <w:r>
              <w:rPr>
                <w:sz w:val="32"/>
              </w:rPr>
              <w:t>學年度學生學習扶助方案授課教師</w:t>
            </w:r>
            <w:r>
              <w:rPr>
                <w:rFonts w:ascii="新細明體" w:eastAsia="新細明體" w:hint="eastAsia"/>
                <w:sz w:val="32"/>
              </w:rPr>
              <w:t>〇</w:t>
            </w:r>
            <w:r>
              <w:rPr>
                <w:sz w:val="32"/>
              </w:rPr>
              <w:t>月份薪資現金印領清冊</w:t>
            </w:r>
          </w:p>
        </w:tc>
      </w:tr>
      <w:tr w:rsidR="00815866">
        <w:trPr>
          <w:trHeight w:val="405"/>
        </w:trPr>
        <w:tc>
          <w:tcPr>
            <w:tcW w:w="396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:rsidR="00815866" w:rsidRDefault="00FB01F6">
            <w:pPr>
              <w:pStyle w:val="TableParagraph"/>
              <w:spacing w:before="153" w:line="223" w:lineRule="auto"/>
              <w:ind w:left="78" w:right="56"/>
              <w:rPr>
                <w:sz w:val="24"/>
              </w:rPr>
            </w:pPr>
            <w:r>
              <w:rPr>
                <w:sz w:val="24"/>
              </w:rPr>
              <w:t>編號</w:t>
            </w:r>
          </w:p>
        </w:tc>
        <w:tc>
          <w:tcPr>
            <w:tcW w:w="1044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:rsidR="00815866" w:rsidRDefault="0081586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815866" w:rsidRDefault="00FB01F6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387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:rsidR="00815866" w:rsidRDefault="0081586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815866" w:rsidRDefault="00FB01F6">
            <w:pPr>
              <w:pStyle w:val="TableParagraph"/>
              <w:tabs>
                <w:tab w:val="left" w:pos="820"/>
              </w:tabs>
              <w:ind w:left="34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548" w:type="dxa"/>
            <w:gridSpan w:val="3"/>
          </w:tcPr>
          <w:p w:rsidR="00815866" w:rsidRDefault="00FB01F6">
            <w:pPr>
              <w:pStyle w:val="TableParagraph"/>
              <w:spacing w:before="36"/>
              <w:ind w:left="799"/>
              <w:rPr>
                <w:sz w:val="24"/>
              </w:rPr>
            </w:pPr>
            <w:r>
              <w:rPr>
                <w:sz w:val="24"/>
              </w:rPr>
              <w:t>現金給與</w:t>
            </w:r>
          </w:p>
        </w:tc>
        <w:tc>
          <w:tcPr>
            <w:tcW w:w="2993" w:type="dxa"/>
            <w:gridSpan w:val="4"/>
          </w:tcPr>
          <w:p w:rsidR="00815866" w:rsidRDefault="00FB01F6">
            <w:pPr>
              <w:pStyle w:val="TableParagraph"/>
              <w:spacing w:before="36"/>
              <w:ind w:left="901"/>
              <w:rPr>
                <w:sz w:val="24"/>
              </w:rPr>
            </w:pPr>
            <w:r>
              <w:rPr>
                <w:sz w:val="24"/>
              </w:rPr>
              <w:t>政府補助費</w:t>
            </w:r>
          </w:p>
        </w:tc>
        <w:tc>
          <w:tcPr>
            <w:tcW w:w="903" w:type="dxa"/>
            <w:vMerge w:val="restart"/>
          </w:tcPr>
          <w:p w:rsidR="00815866" w:rsidRDefault="00815866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205" w:right="195"/>
              <w:jc w:val="both"/>
              <w:rPr>
                <w:sz w:val="24"/>
              </w:rPr>
            </w:pPr>
            <w:r>
              <w:rPr>
                <w:sz w:val="24"/>
              </w:rPr>
              <w:t>請領金額合計</w:t>
            </w:r>
          </w:p>
        </w:tc>
        <w:tc>
          <w:tcPr>
            <w:tcW w:w="4416" w:type="dxa"/>
            <w:gridSpan w:val="6"/>
          </w:tcPr>
          <w:p w:rsidR="00815866" w:rsidRDefault="00FB01F6">
            <w:pPr>
              <w:pStyle w:val="TableParagraph"/>
              <w:spacing w:before="36"/>
              <w:ind w:left="887"/>
              <w:rPr>
                <w:sz w:val="24"/>
              </w:rPr>
            </w:pPr>
            <w:r>
              <w:rPr>
                <w:sz w:val="24"/>
              </w:rPr>
              <w:t>代扣繳金額（含自付款）</w:t>
            </w:r>
          </w:p>
        </w:tc>
        <w:tc>
          <w:tcPr>
            <w:tcW w:w="941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0"/>
              </w:rPr>
            </w:pPr>
          </w:p>
          <w:p w:rsidR="00815866" w:rsidRDefault="0081586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815866" w:rsidRDefault="00FB01F6">
            <w:pPr>
              <w:pStyle w:val="TableParagraph"/>
              <w:spacing w:before="1" w:line="225" w:lineRule="auto"/>
              <w:ind w:left="59" w:right="53"/>
              <w:rPr>
                <w:sz w:val="20"/>
              </w:rPr>
            </w:pPr>
            <w:r>
              <w:rPr>
                <w:sz w:val="20"/>
              </w:rPr>
              <w:t>實領總額郵局轉存</w:t>
            </w:r>
          </w:p>
        </w:tc>
        <w:tc>
          <w:tcPr>
            <w:tcW w:w="1157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4"/>
              </w:rPr>
            </w:pPr>
          </w:p>
          <w:p w:rsidR="00815866" w:rsidRDefault="00815866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815866" w:rsidRDefault="00FB01F6">
            <w:pPr>
              <w:pStyle w:val="TableParagraph"/>
              <w:tabs>
                <w:tab w:val="left" w:pos="700"/>
              </w:tabs>
              <w:ind w:left="220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</w:tr>
      <w:tr w:rsidR="00815866" w:rsidTr="0074532D">
        <w:trPr>
          <w:trHeight w:val="404"/>
        </w:trPr>
        <w:tc>
          <w:tcPr>
            <w:tcW w:w="396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 w:val="restart"/>
          </w:tcPr>
          <w:p w:rsidR="00815866" w:rsidRDefault="0081586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815866" w:rsidRDefault="00FB01F6">
            <w:pPr>
              <w:pStyle w:val="TableParagraph"/>
              <w:spacing w:before="1"/>
              <w:ind w:left="117"/>
            </w:pPr>
            <w:r>
              <w:t>鐘點費</w:t>
            </w:r>
          </w:p>
        </w:tc>
        <w:tc>
          <w:tcPr>
            <w:tcW w:w="747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5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100" w:right="77"/>
              <w:rPr>
                <w:sz w:val="18"/>
              </w:rPr>
            </w:pPr>
            <w:r>
              <w:rPr>
                <w:sz w:val="18"/>
              </w:rPr>
              <w:t>大專生交通費</w:t>
            </w:r>
          </w:p>
        </w:tc>
        <w:tc>
          <w:tcPr>
            <w:tcW w:w="917" w:type="dxa"/>
            <w:vMerge w:val="restart"/>
          </w:tcPr>
          <w:p w:rsidR="00815866" w:rsidRDefault="00FB01F6">
            <w:pPr>
              <w:pStyle w:val="TableParagraph"/>
              <w:spacing w:before="98" w:line="225" w:lineRule="auto"/>
              <w:ind w:left="51" w:right="27" w:firstLine="81"/>
              <w:jc w:val="both"/>
              <w:rPr>
                <w:sz w:val="16"/>
              </w:rPr>
            </w:pPr>
            <w:r>
              <w:rPr>
                <w:sz w:val="16"/>
              </w:rPr>
              <w:t xml:space="preserve">退休教師活動費及 </w:t>
            </w:r>
            <w:r>
              <w:rPr>
                <w:spacing w:val="-3"/>
                <w:sz w:val="16"/>
              </w:rPr>
              <w:t>教材編輯費</w:t>
            </w:r>
          </w:p>
        </w:tc>
        <w:tc>
          <w:tcPr>
            <w:tcW w:w="747" w:type="dxa"/>
            <w:vMerge w:val="restart"/>
          </w:tcPr>
          <w:p w:rsidR="00815866" w:rsidRDefault="0081586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152" w:right="130"/>
            </w:pPr>
            <w:r>
              <w:t>勞保補助</w:t>
            </w:r>
          </w:p>
        </w:tc>
        <w:tc>
          <w:tcPr>
            <w:tcW w:w="747" w:type="dxa"/>
            <w:vMerge w:val="restart"/>
          </w:tcPr>
          <w:p w:rsidR="00815866" w:rsidRDefault="0081586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41" w:right="21" w:firstLine="110"/>
            </w:pPr>
            <w:r>
              <w:t>勞退提撥金</w:t>
            </w:r>
          </w:p>
        </w:tc>
        <w:tc>
          <w:tcPr>
            <w:tcW w:w="747" w:type="dxa"/>
            <w:vMerge w:val="restart"/>
          </w:tcPr>
          <w:p w:rsidR="00815866" w:rsidRDefault="0081586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151" w:right="131"/>
            </w:pPr>
            <w:r>
              <w:t>健保補助</w:t>
            </w:r>
          </w:p>
        </w:tc>
        <w:tc>
          <w:tcPr>
            <w:tcW w:w="752" w:type="dxa"/>
            <w:vMerge w:val="restart"/>
          </w:tcPr>
          <w:p w:rsidR="00815866" w:rsidRDefault="00815866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52" w:right="38" w:firstLine="45"/>
              <w:jc w:val="both"/>
              <w:rPr>
                <w:sz w:val="18"/>
              </w:rPr>
            </w:pPr>
            <w:r>
              <w:rPr>
                <w:sz w:val="18"/>
              </w:rPr>
              <w:t>機關補充保費</w:t>
            </w:r>
            <w:r>
              <w:rPr>
                <w:color w:val="FF0000"/>
                <w:sz w:val="18"/>
              </w:rPr>
              <w:t>(2.11%)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 w:val="restart"/>
          </w:tcPr>
          <w:p w:rsidR="00815866" w:rsidRDefault="0081586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815866" w:rsidRDefault="00FB01F6">
            <w:pPr>
              <w:pStyle w:val="TableParagraph"/>
              <w:spacing w:before="1"/>
              <w:ind w:left="41"/>
            </w:pPr>
            <w:r>
              <w:t>勞保費</w:t>
            </w:r>
          </w:p>
        </w:tc>
        <w:tc>
          <w:tcPr>
            <w:tcW w:w="747" w:type="dxa"/>
            <w:vMerge w:val="restart"/>
          </w:tcPr>
          <w:p w:rsidR="00815866" w:rsidRDefault="0081586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815866" w:rsidRDefault="00FB01F6">
            <w:pPr>
              <w:pStyle w:val="TableParagraph"/>
              <w:spacing w:before="1"/>
              <w:ind w:left="45"/>
            </w:pPr>
            <w:r>
              <w:t>健保費</w:t>
            </w:r>
          </w:p>
        </w:tc>
        <w:tc>
          <w:tcPr>
            <w:tcW w:w="752" w:type="dxa"/>
            <w:vMerge w:val="restart"/>
          </w:tcPr>
          <w:p w:rsidR="00815866" w:rsidRDefault="00815866">
            <w:pPr>
              <w:pStyle w:val="TableParagraph"/>
              <w:rPr>
                <w:rFonts w:ascii="Times New Roman"/>
                <w:sz w:val="25"/>
              </w:rPr>
            </w:pPr>
          </w:p>
          <w:p w:rsidR="00815866" w:rsidRDefault="00FB01F6">
            <w:pPr>
              <w:pStyle w:val="TableParagraph"/>
              <w:spacing w:line="223" w:lineRule="auto"/>
              <w:ind w:left="95" w:right="87" w:firstLine="91"/>
              <w:rPr>
                <w:sz w:val="18"/>
              </w:rPr>
            </w:pPr>
            <w:r>
              <w:rPr>
                <w:sz w:val="18"/>
              </w:rPr>
              <w:t>勞工退休金</w:t>
            </w:r>
          </w:p>
        </w:tc>
        <w:tc>
          <w:tcPr>
            <w:tcW w:w="1693" w:type="dxa"/>
            <w:gridSpan w:val="2"/>
          </w:tcPr>
          <w:p w:rsidR="00815866" w:rsidRDefault="00FB01F6">
            <w:pPr>
              <w:pStyle w:val="TableParagraph"/>
              <w:spacing w:before="86"/>
              <w:ind w:left="29"/>
              <w:rPr>
                <w:sz w:val="16"/>
              </w:rPr>
            </w:pPr>
            <w:r>
              <w:rPr>
                <w:sz w:val="16"/>
              </w:rPr>
              <w:t>二代健保補充保費</w:t>
            </w:r>
          </w:p>
        </w:tc>
        <w:tc>
          <w:tcPr>
            <w:tcW w:w="481" w:type="dxa"/>
            <w:vMerge w:val="restart"/>
          </w:tcPr>
          <w:p w:rsidR="00815866" w:rsidRDefault="00815866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815866" w:rsidRDefault="00FB01F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</w:tr>
      <w:tr w:rsidR="00815866" w:rsidTr="0074532D">
        <w:trPr>
          <w:trHeight w:val="396"/>
        </w:trPr>
        <w:tc>
          <w:tcPr>
            <w:tcW w:w="396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815866" w:rsidRDefault="00FB01F6">
            <w:pPr>
              <w:pStyle w:val="TableParagraph"/>
              <w:spacing w:line="200" w:lineRule="exact"/>
              <w:ind w:left="47" w:right="40"/>
              <w:jc w:val="center"/>
              <w:rPr>
                <w:sz w:val="18"/>
              </w:rPr>
            </w:pPr>
            <w:r>
              <w:rPr>
                <w:sz w:val="18"/>
              </w:rPr>
              <w:t>機關</w:t>
            </w:r>
          </w:p>
          <w:p w:rsidR="00815866" w:rsidRDefault="00FB01F6" w:rsidP="0074532D">
            <w:pPr>
              <w:pStyle w:val="TableParagraph"/>
              <w:spacing w:line="235" w:lineRule="exact"/>
              <w:ind w:left="47" w:right="40"/>
              <w:rPr>
                <w:sz w:val="18"/>
              </w:rPr>
            </w:pPr>
            <w:r>
              <w:rPr>
                <w:color w:val="FF0000"/>
                <w:sz w:val="18"/>
              </w:rPr>
              <w:t>(2.11%)</w:t>
            </w:r>
          </w:p>
        </w:tc>
        <w:tc>
          <w:tcPr>
            <w:tcW w:w="851" w:type="dxa"/>
          </w:tcPr>
          <w:p w:rsidR="00815866" w:rsidRDefault="00FB01F6">
            <w:pPr>
              <w:pStyle w:val="TableParagraph"/>
              <w:spacing w:line="200" w:lineRule="exact"/>
              <w:ind w:left="44" w:right="38"/>
              <w:jc w:val="center"/>
              <w:rPr>
                <w:sz w:val="18"/>
              </w:rPr>
            </w:pPr>
            <w:r>
              <w:rPr>
                <w:sz w:val="18"/>
              </w:rPr>
              <w:t>個人</w:t>
            </w:r>
          </w:p>
          <w:p w:rsidR="00815866" w:rsidRDefault="00FB01F6" w:rsidP="0074532D">
            <w:pPr>
              <w:pStyle w:val="TableParagraph"/>
              <w:spacing w:line="235" w:lineRule="exact"/>
              <w:ind w:left="44" w:right="38"/>
              <w:rPr>
                <w:sz w:val="18"/>
              </w:rPr>
            </w:pPr>
            <w:r>
              <w:rPr>
                <w:color w:val="FF0000"/>
                <w:sz w:val="18"/>
              </w:rPr>
              <w:t>(2.11%)</w:t>
            </w:r>
          </w:p>
        </w:tc>
        <w:tc>
          <w:tcPr>
            <w:tcW w:w="481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815866" w:rsidRDefault="00815866">
            <w:pPr>
              <w:rPr>
                <w:sz w:val="2"/>
                <w:szCs w:val="2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815866" w:rsidRDefault="00FB01F6">
            <w:pPr>
              <w:pStyle w:val="TableParagraph"/>
              <w:spacing w:before="15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儲備教師</w:t>
            </w:r>
          </w:p>
        </w:tc>
        <w:tc>
          <w:tcPr>
            <w:tcW w:w="1387" w:type="dxa"/>
          </w:tcPr>
          <w:p w:rsidR="00815866" w:rsidRDefault="00FB01F6">
            <w:pPr>
              <w:pStyle w:val="TableParagraph"/>
              <w:spacing w:line="285" w:lineRule="exact"/>
              <w:ind w:left="123" w:right="104"/>
              <w:jc w:val="center"/>
            </w:pPr>
            <w:r>
              <w:t>王大慶</w:t>
            </w:r>
          </w:p>
          <w:p w:rsidR="00815866" w:rsidRDefault="00FB01F6">
            <w:pPr>
              <w:pStyle w:val="TableParagraph"/>
              <w:spacing w:line="241" w:lineRule="exact"/>
              <w:ind w:left="123" w:right="104"/>
              <w:jc w:val="center"/>
            </w:pPr>
            <w:r>
              <w:t>A123456789</w:t>
            </w: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7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815866" w:rsidRDefault="00FB01F6">
            <w:pPr>
              <w:pStyle w:val="TableParagraph"/>
              <w:spacing w:before="1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大專生</w:t>
            </w:r>
          </w:p>
        </w:tc>
        <w:tc>
          <w:tcPr>
            <w:tcW w:w="1387" w:type="dxa"/>
          </w:tcPr>
          <w:p w:rsidR="00815866" w:rsidRDefault="00FB01F6">
            <w:pPr>
              <w:pStyle w:val="TableParagraph"/>
              <w:spacing w:line="285" w:lineRule="exact"/>
              <w:ind w:left="123" w:right="104"/>
              <w:jc w:val="center"/>
            </w:pPr>
            <w:r>
              <w:t>王大同</w:t>
            </w:r>
          </w:p>
          <w:p w:rsidR="00815866" w:rsidRDefault="00FB01F6">
            <w:pPr>
              <w:pStyle w:val="TableParagraph"/>
              <w:spacing w:line="242" w:lineRule="exact"/>
              <w:ind w:left="123" w:right="104"/>
              <w:jc w:val="center"/>
            </w:pPr>
            <w:r>
              <w:t>Q223456789</w:t>
            </w: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815866" w:rsidTr="0074532D">
        <w:trPr>
          <w:trHeight w:val="546"/>
        </w:trPr>
        <w:tc>
          <w:tcPr>
            <w:tcW w:w="396" w:type="dxa"/>
          </w:tcPr>
          <w:p w:rsidR="00815866" w:rsidRDefault="00FB01F6" w:rsidP="00A4514A">
            <w:pPr>
              <w:pStyle w:val="TableParagraph"/>
              <w:spacing w:before="117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815866" w:rsidRPr="00A4514A" w:rsidRDefault="00FB01F6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815866" w:rsidRPr="00A4514A" w:rsidRDefault="008158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15866" w:rsidRPr="00A4514A" w:rsidRDefault="00FB01F6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15866" w:rsidRPr="00A4514A" w:rsidRDefault="00FB01F6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815866" w:rsidRPr="00A4514A" w:rsidRDefault="00FB01F6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815866" w:rsidRPr="00A4514A" w:rsidRDefault="00FB01F6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815866" w:rsidRDefault="00815866">
            <w:pPr>
              <w:pStyle w:val="TableParagraph"/>
              <w:rPr>
                <w:rFonts w:ascii="Times New Roman"/>
              </w:rPr>
            </w:pPr>
          </w:p>
        </w:tc>
      </w:tr>
      <w:tr w:rsidR="00A4514A" w:rsidTr="00CA0A58">
        <w:trPr>
          <w:trHeight w:val="546"/>
        </w:trPr>
        <w:tc>
          <w:tcPr>
            <w:tcW w:w="1440" w:type="dxa"/>
            <w:gridSpan w:val="2"/>
          </w:tcPr>
          <w:p w:rsidR="00A4514A" w:rsidRDefault="00A4514A">
            <w:pPr>
              <w:pStyle w:val="TableParagraph"/>
              <w:tabs>
                <w:tab w:val="left" w:pos="756"/>
              </w:tabs>
              <w:spacing w:before="11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  <w:tc>
          <w:tcPr>
            <w:tcW w:w="1387" w:type="dxa"/>
          </w:tcPr>
          <w:p w:rsidR="00A4514A" w:rsidRDefault="00A45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4" w:type="dxa"/>
          </w:tcPr>
          <w:p w:rsidR="00A4514A" w:rsidRPr="00A4514A" w:rsidRDefault="00A4514A">
            <w:pPr>
              <w:pStyle w:val="TableParagraph"/>
              <w:spacing w:before="117"/>
              <w:ind w:right="139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A4514A" w:rsidRPr="00A4514A" w:rsidRDefault="00A4514A">
            <w:pPr>
              <w:pStyle w:val="TableParagraph"/>
              <w:spacing w:before="117"/>
              <w:ind w:left="465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17" w:type="dxa"/>
          </w:tcPr>
          <w:p w:rsidR="00A4514A" w:rsidRPr="00A4514A" w:rsidRDefault="00A4514A">
            <w:pPr>
              <w:pStyle w:val="TableParagraph"/>
              <w:spacing w:before="117"/>
              <w:ind w:right="139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A4514A" w:rsidRPr="00A4514A" w:rsidRDefault="00A4514A">
            <w:pPr>
              <w:pStyle w:val="TableParagraph"/>
              <w:spacing w:before="117"/>
              <w:ind w:left="464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A4514A" w:rsidRPr="00A4514A" w:rsidRDefault="00A4514A">
            <w:pPr>
              <w:pStyle w:val="TableParagraph"/>
              <w:spacing w:before="117"/>
              <w:ind w:left="464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A4514A" w:rsidRPr="00A4514A" w:rsidRDefault="00A4514A">
            <w:pPr>
              <w:pStyle w:val="TableParagraph"/>
              <w:spacing w:before="117"/>
              <w:ind w:left="463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A4514A" w:rsidRPr="00A4514A" w:rsidRDefault="00A4514A">
            <w:pPr>
              <w:pStyle w:val="TableParagraph"/>
              <w:spacing w:before="117"/>
              <w:ind w:left="463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A4514A" w:rsidRPr="00A4514A" w:rsidRDefault="00A4514A">
            <w:pPr>
              <w:pStyle w:val="TableParagraph"/>
              <w:spacing w:before="117"/>
              <w:ind w:left="332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A4514A" w:rsidRPr="00A4514A" w:rsidRDefault="00A4514A">
            <w:pPr>
              <w:pStyle w:val="TableParagraph"/>
              <w:spacing w:before="117"/>
              <w:ind w:left="457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47" w:type="dxa"/>
          </w:tcPr>
          <w:p w:rsidR="00A4514A" w:rsidRPr="00A4514A" w:rsidRDefault="00A4514A">
            <w:pPr>
              <w:pStyle w:val="TableParagraph"/>
              <w:spacing w:before="117"/>
              <w:ind w:left="460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A4514A" w:rsidRPr="00A4514A" w:rsidRDefault="00A4514A">
            <w:pPr>
              <w:pStyle w:val="TableParagraph"/>
              <w:spacing w:before="117"/>
              <w:ind w:left="460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A4514A" w:rsidRPr="00A4514A" w:rsidRDefault="00A4514A">
            <w:pPr>
              <w:pStyle w:val="TableParagraph"/>
              <w:spacing w:before="117"/>
              <w:ind w:right="145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4514A" w:rsidRPr="00A4514A" w:rsidRDefault="00A4514A">
            <w:pPr>
              <w:pStyle w:val="TableParagraph"/>
              <w:spacing w:before="117"/>
              <w:ind w:right="150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481" w:type="dxa"/>
          </w:tcPr>
          <w:p w:rsidR="00A4514A" w:rsidRPr="00A4514A" w:rsidRDefault="00A4514A">
            <w:pPr>
              <w:pStyle w:val="TableParagraph"/>
              <w:spacing w:before="117"/>
              <w:ind w:right="151"/>
              <w:jc w:val="right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A4514A" w:rsidRPr="00A4514A" w:rsidRDefault="00A4514A">
            <w:pPr>
              <w:pStyle w:val="TableParagraph"/>
              <w:spacing w:before="117"/>
              <w:ind w:left="349"/>
              <w:rPr>
                <w:sz w:val="24"/>
                <w:szCs w:val="24"/>
              </w:rPr>
            </w:pPr>
            <w:r w:rsidRPr="00A4514A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A4514A" w:rsidRDefault="00A4514A">
            <w:pPr>
              <w:pStyle w:val="TableParagraph"/>
              <w:rPr>
                <w:rFonts w:ascii="Times New Roman"/>
              </w:rPr>
            </w:pPr>
          </w:p>
        </w:tc>
      </w:tr>
    </w:tbl>
    <w:p w:rsidR="00815866" w:rsidRDefault="00815866">
      <w:pPr>
        <w:pStyle w:val="a3"/>
        <w:spacing w:before="6"/>
        <w:rPr>
          <w:rFonts w:ascii="Times New Roman"/>
          <w:sz w:val="12"/>
        </w:rPr>
      </w:pPr>
    </w:p>
    <w:p w:rsidR="00815866" w:rsidRDefault="00FB01F6" w:rsidP="000308AD">
      <w:pPr>
        <w:pStyle w:val="a3"/>
        <w:tabs>
          <w:tab w:val="left" w:pos="2319"/>
          <w:tab w:val="left" w:pos="5559"/>
          <w:tab w:val="left" w:pos="9285"/>
          <w:tab w:val="left" w:pos="14439"/>
        </w:tabs>
        <w:spacing w:before="52"/>
        <w:ind w:left="159"/>
      </w:pPr>
      <w:r>
        <w:t>承辦人</w:t>
      </w:r>
      <w:r w:rsidR="000308AD">
        <w:rPr>
          <w:rFonts w:hint="eastAsia"/>
        </w:rPr>
        <w:t>核章</w:t>
      </w:r>
      <w:r>
        <w:t>：</w:t>
      </w:r>
      <w:r>
        <w:tab/>
      </w:r>
      <w:r w:rsidR="000308AD">
        <w:rPr>
          <w:rFonts w:hint="eastAsia"/>
        </w:rPr>
        <w:t xml:space="preserve"> </w:t>
      </w:r>
      <w:r>
        <w:t>人事單位</w:t>
      </w:r>
      <w:r w:rsidR="000308AD">
        <w:rPr>
          <w:rFonts w:hint="eastAsia"/>
        </w:rPr>
        <w:t>核章</w:t>
      </w:r>
      <w:r>
        <w:t>：</w:t>
      </w:r>
      <w:r>
        <w:tab/>
        <w:t>主計單位</w:t>
      </w:r>
      <w:r w:rsidR="000308AD">
        <w:rPr>
          <w:rFonts w:hint="eastAsia"/>
        </w:rPr>
        <w:t>核章</w:t>
      </w:r>
      <w:r>
        <w:t>：</w:t>
      </w:r>
      <w:r>
        <w:tab/>
        <w:t>總務主任</w:t>
      </w:r>
      <w:r w:rsidR="000308AD">
        <w:rPr>
          <w:rFonts w:hint="eastAsia"/>
        </w:rPr>
        <w:t>核章</w:t>
      </w:r>
      <w:r>
        <w:t>：</w:t>
      </w:r>
      <w:r>
        <w:tab/>
        <w:t>校 長</w:t>
      </w:r>
      <w:r w:rsidR="000308AD">
        <w:rPr>
          <w:rFonts w:hint="eastAsia"/>
        </w:rPr>
        <w:t>核章</w:t>
      </w:r>
      <w:r>
        <w:t>：</w:t>
      </w:r>
    </w:p>
    <w:p w:rsidR="00815866" w:rsidRDefault="00815866">
      <w:pPr>
        <w:pStyle w:val="a3"/>
        <w:spacing w:before="8"/>
      </w:pPr>
    </w:p>
    <w:p w:rsidR="00815866" w:rsidRDefault="00FB01F6">
      <w:pPr>
        <w:pStyle w:val="a3"/>
        <w:ind w:left="5480" w:right="5480"/>
        <w:jc w:val="center"/>
      </w:pPr>
      <w:r>
        <w:t>會出納單位依規定登記扣繳所得稅及稅款解繳：</w:t>
      </w:r>
    </w:p>
    <w:p w:rsidR="00815866" w:rsidRDefault="00815866">
      <w:pPr>
        <w:pStyle w:val="a3"/>
        <w:rPr>
          <w:sz w:val="20"/>
        </w:rPr>
      </w:pPr>
    </w:p>
    <w:p w:rsidR="00815866" w:rsidRDefault="00815866">
      <w:pPr>
        <w:pStyle w:val="a3"/>
        <w:rPr>
          <w:sz w:val="26"/>
        </w:rPr>
      </w:pPr>
    </w:p>
    <w:p w:rsidR="00815866" w:rsidRDefault="00815866">
      <w:pPr>
        <w:spacing w:before="58"/>
        <w:ind w:left="5480" w:right="5480"/>
        <w:jc w:val="center"/>
        <w:rPr>
          <w:rFonts w:ascii="Times New Roman"/>
          <w:sz w:val="32"/>
        </w:rPr>
      </w:pPr>
    </w:p>
    <w:sectPr w:rsidR="00815866">
      <w:type w:val="continuous"/>
      <w:pgSz w:w="16840" w:h="11910" w:orient="landscape"/>
      <w:pgMar w:top="800" w:right="400" w:bottom="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45" w:rsidRDefault="00191245" w:rsidP="000049EC">
      <w:r>
        <w:separator/>
      </w:r>
    </w:p>
  </w:endnote>
  <w:endnote w:type="continuationSeparator" w:id="0">
    <w:p w:rsidR="00191245" w:rsidRDefault="00191245" w:rsidP="000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45" w:rsidRDefault="00191245" w:rsidP="000049EC">
      <w:r>
        <w:separator/>
      </w:r>
    </w:p>
  </w:footnote>
  <w:footnote w:type="continuationSeparator" w:id="0">
    <w:p w:rsidR="00191245" w:rsidRDefault="00191245" w:rsidP="00004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15866"/>
    <w:rsid w:val="000049EC"/>
    <w:rsid w:val="000308AD"/>
    <w:rsid w:val="00191245"/>
    <w:rsid w:val="003F4B2A"/>
    <w:rsid w:val="0074532D"/>
    <w:rsid w:val="007D0619"/>
    <w:rsid w:val="008119A9"/>
    <w:rsid w:val="00815866"/>
    <w:rsid w:val="008E3C87"/>
    <w:rsid w:val="00A4514A"/>
    <w:rsid w:val="00BD7D73"/>
    <w:rsid w:val="00D6503D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D10CE"/>
  <w15:docId w15:val="{95AD4401-BF63-4DA9-8B74-0C585E77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9E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004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9EC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2021-10-08T03:09:00Z</dcterms:created>
  <dcterms:modified xsi:type="dcterms:W3CDTF">2023-08-30T03:14:00Z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