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68" w:rsidRDefault="00E23768">
      <w:pPr>
        <w:pStyle w:val="a3"/>
        <w:spacing w:before="7"/>
        <w:rPr>
          <w:rFonts w:ascii="Times New Roman"/>
          <w:sz w:val="24"/>
        </w:rPr>
      </w:pPr>
    </w:p>
    <w:p w:rsidR="00E23768" w:rsidRPr="00C110CB" w:rsidRDefault="00D729F5">
      <w:pPr>
        <w:spacing w:line="426" w:lineRule="exact"/>
        <w:ind w:left="700"/>
        <w:rPr>
          <w:b/>
          <w:sz w:val="28"/>
        </w:rPr>
      </w:pPr>
      <w:r w:rsidRPr="00C110CB">
        <w:rPr>
          <w:rFonts w:hint="eastAsia"/>
          <w:b/>
          <w:w w:val="110"/>
          <w:sz w:val="28"/>
        </w:rPr>
        <w:t>期別</w:t>
      </w:r>
      <w:r w:rsidRPr="00C110CB">
        <w:rPr>
          <w:rFonts w:hint="eastAsia"/>
          <w:b/>
          <w:w w:val="165"/>
          <w:sz w:val="28"/>
        </w:rPr>
        <w:t>:</w:t>
      </w:r>
    </w:p>
    <w:p w:rsidR="00E23768" w:rsidRPr="00C110CB" w:rsidRDefault="00D729F5">
      <w:pPr>
        <w:pStyle w:val="a3"/>
        <w:spacing w:line="515" w:lineRule="exact"/>
        <w:ind w:left="700"/>
        <w:rPr>
          <w:rFonts w:ascii="標楷體" w:eastAsia="標楷體" w:hAnsi="標楷體"/>
          <w:b/>
        </w:rPr>
      </w:pPr>
      <w:r w:rsidRPr="00C110CB">
        <w:rPr>
          <w:rFonts w:ascii="標楷體" w:eastAsia="標楷體" w:hAnsi="標楷體"/>
        </w:rPr>
        <w:br w:type="column"/>
      </w:r>
      <w:bookmarkStart w:id="0" w:name="_GoBack"/>
      <w:r w:rsidR="00C110CB" w:rsidRPr="00B957D1">
        <w:rPr>
          <w:rFonts w:ascii="標楷體" w:eastAsia="標楷體" w:hAnsi="標楷體"/>
          <w:b/>
          <w:color w:val="FF0000"/>
        </w:rPr>
        <w:t>11</w:t>
      </w:r>
      <w:r w:rsidR="00B957D1" w:rsidRPr="00B957D1">
        <w:rPr>
          <w:rFonts w:ascii="標楷體" w:eastAsia="標楷體" w:hAnsi="標楷體" w:hint="eastAsia"/>
          <w:b/>
          <w:color w:val="FF0000"/>
        </w:rPr>
        <w:t>3</w:t>
      </w:r>
      <w:bookmarkEnd w:id="0"/>
      <w:r w:rsidR="008B4AB0">
        <w:rPr>
          <w:rFonts w:ascii="標楷體" w:eastAsia="標楷體" w:hAnsi="標楷體"/>
          <w:b/>
        </w:rPr>
        <w:t>學年度學生學習扶助實施方案能力指標成長</w:t>
      </w:r>
      <w:r w:rsidR="008B4AB0">
        <w:rPr>
          <w:rFonts w:ascii="標楷體" w:eastAsia="標楷體" w:hAnsi="標楷體" w:hint="eastAsia"/>
          <w:b/>
        </w:rPr>
        <w:t>紀</w:t>
      </w:r>
      <w:r w:rsidRPr="00C110CB">
        <w:rPr>
          <w:rFonts w:ascii="標楷體" w:eastAsia="標楷體" w:hAnsi="標楷體"/>
          <w:b/>
        </w:rPr>
        <w:t>錄表</w:t>
      </w:r>
    </w:p>
    <w:p w:rsidR="00E23768" w:rsidRPr="00C110CB" w:rsidRDefault="00E23768">
      <w:pPr>
        <w:spacing w:line="515" w:lineRule="exact"/>
        <w:sectPr w:rsidR="00E23768" w:rsidRPr="00C110CB">
          <w:type w:val="continuous"/>
          <w:pgSz w:w="16840" w:h="11910" w:orient="landscape"/>
          <w:pgMar w:top="620" w:right="500" w:bottom="0" w:left="500" w:header="720" w:footer="720" w:gutter="0"/>
          <w:cols w:num="2" w:space="720" w:equalWidth="0">
            <w:col w:w="1443" w:space="1973"/>
            <w:col w:w="12424"/>
          </w:cols>
        </w:sectPr>
      </w:pPr>
    </w:p>
    <w:p w:rsidR="00E23768" w:rsidRPr="00C110CB" w:rsidRDefault="00D729F5">
      <w:pPr>
        <w:tabs>
          <w:tab w:val="left" w:pos="3083"/>
          <w:tab w:val="left" w:pos="4765"/>
        </w:tabs>
        <w:spacing w:line="384" w:lineRule="exact"/>
        <w:ind w:left="699"/>
        <w:rPr>
          <w:b/>
          <w:sz w:val="28"/>
        </w:rPr>
      </w:pPr>
      <w:r w:rsidRPr="00C110CB">
        <w:rPr>
          <w:rFonts w:hint="eastAsia"/>
          <w:b/>
          <w:w w:val="110"/>
          <w:sz w:val="28"/>
        </w:rPr>
        <w:t>科目</w:t>
      </w:r>
      <w:r w:rsidRPr="00C110CB">
        <w:rPr>
          <w:rFonts w:hint="eastAsia"/>
          <w:b/>
          <w:w w:val="185"/>
          <w:sz w:val="28"/>
        </w:rPr>
        <w:t>:</w:t>
      </w:r>
      <w:r w:rsidRPr="00C110CB">
        <w:rPr>
          <w:rFonts w:hint="eastAsia"/>
          <w:b/>
          <w:spacing w:val="-10"/>
          <w:w w:val="185"/>
          <w:sz w:val="28"/>
        </w:rPr>
        <w:t xml:space="preserve"> </w:t>
      </w:r>
      <w:r w:rsidRPr="00C110CB">
        <w:rPr>
          <w:rFonts w:ascii="新細明體" w:eastAsia="新細明體" w:hAnsi="新細明體" w:cs="新細明體" w:hint="eastAsia"/>
          <w:b/>
          <w:w w:val="110"/>
          <w:sz w:val="28"/>
        </w:rPr>
        <w:t>〇〇</w:t>
      </w:r>
      <w:r w:rsidRPr="00C110CB">
        <w:rPr>
          <w:rFonts w:hint="eastAsia"/>
          <w:b/>
          <w:w w:val="110"/>
          <w:sz w:val="28"/>
        </w:rPr>
        <w:tab/>
        <w:t>班級</w:t>
      </w:r>
      <w:r w:rsidRPr="00C110CB">
        <w:rPr>
          <w:rFonts w:hint="eastAsia"/>
          <w:b/>
          <w:w w:val="185"/>
          <w:sz w:val="28"/>
        </w:rPr>
        <w:t>:</w:t>
      </w:r>
      <w:r w:rsidRPr="00C110CB">
        <w:rPr>
          <w:rFonts w:hint="eastAsia"/>
          <w:b/>
          <w:spacing w:val="-10"/>
          <w:w w:val="185"/>
          <w:sz w:val="28"/>
        </w:rPr>
        <w:t xml:space="preserve"> </w:t>
      </w:r>
      <w:r w:rsidRPr="00C110CB">
        <w:rPr>
          <w:rFonts w:ascii="新細明體" w:eastAsia="新細明體" w:hAnsi="新細明體" w:cs="新細明體" w:hint="eastAsia"/>
          <w:b/>
          <w:w w:val="110"/>
          <w:sz w:val="28"/>
        </w:rPr>
        <w:t>〇〇</w:t>
      </w:r>
      <w:r w:rsidRPr="00C110CB">
        <w:rPr>
          <w:rFonts w:hint="eastAsia"/>
          <w:b/>
          <w:w w:val="110"/>
          <w:sz w:val="28"/>
        </w:rPr>
        <w:tab/>
        <w:t>姓名</w:t>
      </w:r>
      <w:r w:rsidRPr="00C110CB">
        <w:rPr>
          <w:rFonts w:hint="eastAsia"/>
          <w:b/>
          <w:w w:val="185"/>
          <w:sz w:val="28"/>
        </w:rPr>
        <w:t>:</w:t>
      </w:r>
      <w:r w:rsidRPr="00C110CB">
        <w:rPr>
          <w:rFonts w:hint="eastAsia"/>
          <w:b/>
          <w:spacing w:val="21"/>
          <w:w w:val="185"/>
          <w:sz w:val="28"/>
        </w:rPr>
        <w:t xml:space="preserve"> </w:t>
      </w:r>
      <w:r w:rsidRPr="00C110CB">
        <w:rPr>
          <w:rFonts w:ascii="新細明體" w:eastAsia="新細明體" w:hAnsi="新細明體" w:cs="新細明體" w:hint="eastAsia"/>
          <w:b/>
          <w:w w:val="110"/>
          <w:sz w:val="28"/>
        </w:rPr>
        <w:t>〇〇〇</w:t>
      </w:r>
    </w:p>
    <w:p w:rsidR="00E23768" w:rsidRPr="00C110CB" w:rsidRDefault="00E23768">
      <w:pPr>
        <w:pStyle w:val="a3"/>
        <w:spacing w:before="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1590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1276"/>
        <w:gridCol w:w="992"/>
        <w:gridCol w:w="4158"/>
        <w:gridCol w:w="1366"/>
        <w:gridCol w:w="1847"/>
        <w:gridCol w:w="2126"/>
        <w:gridCol w:w="1843"/>
      </w:tblGrid>
      <w:tr w:rsidR="00E23768" w:rsidRPr="00C110CB" w:rsidTr="00871D52">
        <w:trPr>
          <w:trHeight w:val="906"/>
        </w:trPr>
        <w:tc>
          <w:tcPr>
            <w:tcW w:w="2298" w:type="dxa"/>
          </w:tcPr>
          <w:p w:rsidR="00E23768" w:rsidRPr="00871D52" w:rsidRDefault="00D729F5" w:rsidP="00871D52">
            <w:pPr>
              <w:pStyle w:val="TableParagraph"/>
              <w:spacing w:before="186" w:line="165" w:lineRule="auto"/>
              <w:ind w:left="124" w:right="115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能力指標前測結果</w:t>
            </w:r>
          </w:p>
        </w:tc>
        <w:tc>
          <w:tcPr>
            <w:tcW w:w="1276" w:type="dxa"/>
          </w:tcPr>
          <w:p w:rsidR="00E23768" w:rsidRPr="00871D52" w:rsidRDefault="00E23768" w:rsidP="00871D52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  <w:p w:rsidR="00871D52" w:rsidRPr="00871D52" w:rsidRDefault="00D729F5" w:rsidP="00871D52">
            <w:pPr>
              <w:pStyle w:val="TableParagraph"/>
              <w:ind w:left="173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前測成績</w:t>
            </w:r>
          </w:p>
          <w:p w:rsidR="00871D52" w:rsidRPr="00871D52" w:rsidRDefault="00871D52" w:rsidP="00871D52">
            <w:pPr>
              <w:pStyle w:val="TableParagraph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0"/>
              </w:rPr>
              <w:t>(授課前測驗)</w:t>
            </w:r>
          </w:p>
        </w:tc>
        <w:tc>
          <w:tcPr>
            <w:tcW w:w="992" w:type="dxa"/>
          </w:tcPr>
          <w:p w:rsidR="00E23768" w:rsidRPr="00871D52" w:rsidRDefault="00D729F5" w:rsidP="00871D52">
            <w:pPr>
              <w:pStyle w:val="TableParagraph"/>
              <w:spacing w:before="186" w:line="165" w:lineRule="auto"/>
              <w:ind w:left="227" w:right="95" w:hanging="120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學習扶助日期及時間</w:t>
            </w:r>
          </w:p>
        </w:tc>
        <w:tc>
          <w:tcPr>
            <w:tcW w:w="5524" w:type="dxa"/>
            <w:gridSpan w:val="2"/>
          </w:tcPr>
          <w:p w:rsidR="00E23768" w:rsidRPr="00871D52" w:rsidRDefault="00E23768" w:rsidP="00871D52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  <w:p w:rsidR="00E23768" w:rsidRPr="00871D52" w:rsidRDefault="00D729F5" w:rsidP="00871D52">
            <w:pPr>
              <w:pStyle w:val="TableParagraph"/>
              <w:ind w:left="2336" w:right="2328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學習扶助歷程</w:t>
            </w:r>
          </w:p>
        </w:tc>
        <w:tc>
          <w:tcPr>
            <w:tcW w:w="1847" w:type="dxa"/>
          </w:tcPr>
          <w:p w:rsidR="00871D52" w:rsidRPr="00871D52" w:rsidRDefault="00D729F5" w:rsidP="00871D52">
            <w:pPr>
              <w:pStyle w:val="TableParagraph"/>
              <w:spacing w:before="186" w:line="165" w:lineRule="auto"/>
              <w:ind w:left="204" w:right="191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後測成績</w:t>
            </w:r>
          </w:p>
          <w:p w:rsidR="00871D52" w:rsidRPr="00871D52" w:rsidRDefault="00871D52" w:rsidP="00871D52">
            <w:pPr>
              <w:pStyle w:val="TableParagraph"/>
              <w:spacing w:before="186" w:line="165" w:lineRule="auto"/>
              <w:ind w:left="-277" w:firstLineChars="240" w:firstLine="480"/>
              <w:jc w:val="center"/>
              <w:rPr>
                <w:b/>
                <w:sz w:val="20"/>
              </w:rPr>
            </w:pPr>
            <w:r w:rsidRPr="00871D52">
              <w:rPr>
                <w:rFonts w:hint="eastAsia"/>
                <w:b/>
                <w:sz w:val="20"/>
              </w:rPr>
              <w:t>(授課後測驗)</w:t>
            </w:r>
          </w:p>
          <w:p w:rsidR="00871D52" w:rsidRPr="00871D52" w:rsidRDefault="00871D52" w:rsidP="00871D52">
            <w:pPr>
              <w:pStyle w:val="TableParagraph"/>
              <w:spacing w:before="186" w:line="165" w:lineRule="auto"/>
              <w:ind w:rightChars="-66" w:right="-145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0"/>
              </w:rPr>
              <w:t>題數要與前測一致</w:t>
            </w:r>
          </w:p>
        </w:tc>
        <w:tc>
          <w:tcPr>
            <w:tcW w:w="2126" w:type="dxa"/>
          </w:tcPr>
          <w:p w:rsidR="00E23768" w:rsidRPr="00871D52" w:rsidRDefault="00D729F5" w:rsidP="00871D52">
            <w:pPr>
              <w:pStyle w:val="TableParagraph"/>
              <w:spacing w:before="186" w:line="165" w:lineRule="auto"/>
              <w:ind w:left="524" w:right="150" w:hanging="363"/>
              <w:jc w:val="center"/>
              <w:rPr>
                <w:b/>
                <w:sz w:val="24"/>
              </w:rPr>
            </w:pPr>
            <w:r w:rsidRPr="00871D52">
              <w:rPr>
                <w:rFonts w:hint="eastAsia"/>
                <w:b/>
                <w:sz w:val="24"/>
              </w:rPr>
              <w:t>該能力是否通過</w:t>
            </w:r>
          </w:p>
        </w:tc>
        <w:tc>
          <w:tcPr>
            <w:tcW w:w="1843" w:type="dxa"/>
          </w:tcPr>
          <w:p w:rsidR="006954E2" w:rsidRPr="00871D52" w:rsidRDefault="006954E2" w:rsidP="006954E2">
            <w:pPr>
              <w:pStyle w:val="TableParagraph"/>
              <w:ind w:right="14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備註</w:t>
            </w:r>
          </w:p>
        </w:tc>
      </w:tr>
      <w:tr w:rsidR="00E23768" w:rsidRPr="00871D52" w:rsidTr="002F1E38">
        <w:trPr>
          <w:trHeight w:val="728"/>
        </w:trPr>
        <w:tc>
          <w:tcPr>
            <w:tcW w:w="2298" w:type="dxa"/>
            <w:vMerge w:val="restart"/>
          </w:tcPr>
          <w:p w:rsidR="00E23768" w:rsidRPr="00871D52" w:rsidRDefault="008B4AB0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範例:</w:t>
            </w:r>
          </w:p>
          <w:p w:rsidR="008B4AB0" w:rsidRPr="00871D52" w:rsidRDefault="00871D52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cs="Arial"/>
                <w:color w:val="000000"/>
                <w:sz w:val="20"/>
                <w:szCs w:val="20"/>
              </w:rPr>
              <w:t>6-a-02 能將分數單步驟的具體情境問題列成含有未知數符號的算式，並求解及驗算。</w:t>
            </w:r>
          </w:p>
        </w:tc>
        <w:tc>
          <w:tcPr>
            <w:tcW w:w="1276" w:type="dxa"/>
            <w:vMerge w:val="restart"/>
          </w:tcPr>
          <w:p w:rsidR="008B4AB0" w:rsidRPr="00871D52" w:rsidRDefault="008B4AB0" w:rsidP="008B4AB0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範例:</w:t>
            </w:r>
          </w:p>
          <w:p w:rsidR="00E23768" w:rsidRPr="00871D52" w:rsidRDefault="008B4AB0">
            <w:pPr>
              <w:pStyle w:val="TableParagraph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依據此能力指標簡單出3~5題再次確認此學生的指標情形</w:t>
            </w:r>
          </w:p>
        </w:tc>
        <w:tc>
          <w:tcPr>
            <w:tcW w:w="992" w:type="dxa"/>
            <w:vMerge w:val="restart"/>
          </w:tcPr>
          <w:p w:rsidR="00E23768" w:rsidRPr="00871D52" w:rsidRDefault="008B4AB0" w:rsidP="008B4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範例:</w:t>
            </w:r>
          </w:p>
          <w:p w:rsidR="008B4AB0" w:rsidRPr="00871D52" w:rsidRDefault="008B4AB0" w:rsidP="008B4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8/15</w:t>
            </w:r>
          </w:p>
          <w:p w:rsidR="008B4AB0" w:rsidRPr="00871D52" w:rsidRDefault="008B4AB0" w:rsidP="008B4AB0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D52">
              <w:rPr>
                <w:rFonts w:hint="eastAsia"/>
                <w:sz w:val="20"/>
                <w:szCs w:val="20"/>
              </w:rPr>
              <w:t>8/22</w:t>
            </w:r>
          </w:p>
        </w:tc>
        <w:tc>
          <w:tcPr>
            <w:tcW w:w="5524" w:type="dxa"/>
            <w:gridSpan w:val="2"/>
          </w:tcPr>
          <w:p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:rsidR="00E23768" w:rsidRPr="00871D52" w:rsidRDefault="001B402A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分數步驟尚有不足，建議</w:t>
            </w:r>
          </w:p>
        </w:tc>
      </w:tr>
      <w:tr w:rsidR="00E23768" w:rsidRPr="00871D52" w:rsidTr="002F1E38">
        <w:trPr>
          <w:trHeight w:val="696"/>
        </w:trPr>
        <w:tc>
          <w:tcPr>
            <w:tcW w:w="2298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E23768" w:rsidRPr="00871D52" w:rsidRDefault="00D729F5">
            <w:pPr>
              <w:pStyle w:val="TableParagraph"/>
              <w:spacing w:before="79" w:line="300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:rsidR="00E23768" w:rsidRPr="00871D52" w:rsidRDefault="00D729F5">
            <w:pPr>
              <w:pStyle w:val="TableParagraph"/>
              <w:spacing w:before="79" w:line="300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801"/>
        </w:trPr>
        <w:tc>
          <w:tcPr>
            <w:tcW w:w="2298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:rsidR="00E23768" w:rsidRPr="00871D52" w:rsidRDefault="00D729F5">
            <w:pPr>
              <w:pStyle w:val="TableParagraph"/>
              <w:spacing w:before="81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:rsidR="00E23768" w:rsidRPr="00871D52" w:rsidRDefault="008B4AB0">
            <w:pPr>
              <w:pStyle w:val="TableParagraph"/>
              <w:tabs>
                <w:tab w:val="left" w:pos="4548"/>
              </w:tabs>
              <w:spacing w:before="63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798"/>
        </w:trPr>
        <w:tc>
          <w:tcPr>
            <w:tcW w:w="2298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299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801"/>
        </w:trPr>
        <w:tc>
          <w:tcPr>
            <w:tcW w:w="2298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E23768" w:rsidRPr="00871D52" w:rsidRDefault="00D729F5">
            <w:pPr>
              <w:pStyle w:val="TableParagraph"/>
              <w:spacing w:before="1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398"/>
        </w:trPr>
        <w:tc>
          <w:tcPr>
            <w:tcW w:w="2298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E23768" w:rsidRPr="00871D52" w:rsidRDefault="00D729F5">
            <w:pPr>
              <w:pStyle w:val="TableParagraph"/>
              <w:spacing w:before="79" w:line="299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:rsidR="00E23768" w:rsidRPr="00871D52" w:rsidRDefault="00D729F5">
            <w:pPr>
              <w:pStyle w:val="TableParagraph"/>
              <w:spacing w:before="79" w:line="299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801"/>
        </w:trPr>
        <w:tc>
          <w:tcPr>
            <w:tcW w:w="2298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:rsidR="00E23768" w:rsidRPr="00871D52" w:rsidRDefault="00D729F5">
            <w:pPr>
              <w:pStyle w:val="TableParagraph"/>
              <w:spacing w:before="81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:rsidR="00E23768" w:rsidRPr="00871D52" w:rsidRDefault="008B4AB0">
            <w:pPr>
              <w:pStyle w:val="TableParagraph"/>
              <w:tabs>
                <w:tab w:val="left" w:pos="4548"/>
              </w:tabs>
              <w:spacing w:before="63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23768" w:rsidRPr="00871D52" w:rsidRDefault="00E23768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799"/>
        </w:trPr>
        <w:tc>
          <w:tcPr>
            <w:tcW w:w="2298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4" w:type="dxa"/>
            <w:gridSpan w:val="2"/>
          </w:tcPr>
          <w:p w:rsidR="00E23768" w:rsidRPr="00871D52" w:rsidRDefault="00D729F5">
            <w:pPr>
              <w:pStyle w:val="TableParagraph"/>
              <w:spacing w:before="79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教學方法：□演示教學□學習單習寫□試卷習寫□其它</w:t>
            </w:r>
          </w:p>
          <w:p w:rsidR="00E23768" w:rsidRPr="00871D52" w:rsidRDefault="008B4AB0">
            <w:pPr>
              <w:pStyle w:val="TableParagraph"/>
              <w:tabs>
                <w:tab w:val="left" w:pos="4548"/>
              </w:tabs>
              <w:spacing w:before="65" w:line="299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（實務</w:t>
            </w:r>
            <w:r w:rsidRPr="00871D52">
              <w:rPr>
                <w:rFonts w:hint="eastAsia"/>
                <w:sz w:val="20"/>
                <w:szCs w:val="20"/>
              </w:rPr>
              <w:t>操</w:t>
            </w:r>
            <w:r w:rsidR="00D729F5" w:rsidRPr="00871D52">
              <w:rPr>
                <w:sz w:val="20"/>
                <w:szCs w:val="20"/>
              </w:rPr>
              <w:t>作</w:t>
            </w:r>
            <w:r w:rsidR="00D729F5" w:rsidRPr="00871D52">
              <w:rPr>
                <w:sz w:val="20"/>
                <w:szCs w:val="20"/>
              </w:rPr>
              <w:tab/>
              <w:t>）</w:t>
            </w:r>
          </w:p>
        </w:tc>
        <w:tc>
          <w:tcPr>
            <w:tcW w:w="1847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23768" w:rsidRPr="00871D52" w:rsidRDefault="00E23768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  <w:p w:rsidR="00E23768" w:rsidRPr="00871D52" w:rsidRDefault="00D729F5">
            <w:pPr>
              <w:pStyle w:val="TableParagraph"/>
              <w:ind w:left="504" w:right="492"/>
              <w:jc w:val="center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□是</w:t>
            </w:r>
          </w:p>
        </w:tc>
        <w:tc>
          <w:tcPr>
            <w:tcW w:w="1843" w:type="dxa"/>
            <w:vMerge w:val="restart"/>
          </w:tcPr>
          <w:p w:rsidR="00E23768" w:rsidRPr="00871D52" w:rsidRDefault="00E2376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3768" w:rsidRPr="00871D52" w:rsidTr="00871D52">
        <w:trPr>
          <w:trHeight w:val="400"/>
        </w:trPr>
        <w:tc>
          <w:tcPr>
            <w:tcW w:w="2298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4158" w:type="dxa"/>
            <w:tcBorders>
              <w:righ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left="108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學生學習態度：□佳□尚可□其他（</w:t>
            </w:r>
          </w:p>
        </w:tc>
        <w:tc>
          <w:tcPr>
            <w:tcW w:w="1366" w:type="dxa"/>
            <w:tcBorders>
              <w:left w:val="nil"/>
            </w:tcBorders>
          </w:tcPr>
          <w:p w:rsidR="00E23768" w:rsidRPr="00871D52" w:rsidRDefault="00D729F5">
            <w:pPr>
              <w:pStyle w:val="TableParagraph"/>
              <w:spacing w:before="79" w:line="301" w:lineRule="exact"/>
              <w:ind w:right="272"/>
              <w:jc w:val="right"/>
              <w:rPr>
                <w:sz w:val="20"/>
                <w:szCs w:val="20"/>
              </w:rPr>
            </w:pPr>
            <w:r w:rsidRPr="00871D52">
              <w:rPr>
                <w:sz w:val="20"/>
                <w:szCs w:val="20"/>
              </w:rPr>
              <w:t>）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23768" w:rsidRPr="00871D52" w:rsidRDefault="00E23768">
            <w:pPr>
              <w:rPr>
                <w:sz w:val="20"/>
                <w:szCs w:val="20"/>
              </w:rPr>
            </w:pPr>
          </w:p>
        </w:tc>
      </w:tr>
    </w:tbl>
    <w:p w:rsidR="00E23768" w:rsidRPr="00871D52" w:rsidRDefault="00E23768">
      <w:pPr>
        <w:pStyle w:val="a3"/>
        <w:rPr>
          <w:rFonts w:ascii="標楷體" w:eastAsia="標楷體" w:hAnsi="標楷體"/>
          <w:b/>
          <w:sz w:val="20"/>
          <w:szCs w:val="20"/>
        </w:rPr>
      </w:pPr>
    </w:p>
    <w:p w:rsidR="006954E2" w:rsidRPr="00A1453A" w:rsidRDefault="006954E2" w:rsidP="006954E2">
      <w:pPr>
        <w:tabs>
          <w:tab w:val="left" w:pos="4190"/>
        </w:tabs>
        <w:spacing w:before="85"/>
        <w:ind w:left="179"/>
        <w:rPr>
          <w:sz w:val="24"/>
          <w:szCs w:val="24"/>
        </w:rPr>
      </w:pPr>
      <w:r w:rsidRPr="006954E2">
        <w:rPr>
          <w:rFonts w:hint="eastAsia"/>
          <w:sz w:val="24"/>
          <w:szCs w:val="24"/>
        </w:rPr>
        <w:t xml:space="preserve">學習扶助授課教師簽名: </w:t>
      </w:r>
      <w:r w:rsidRPr="006954E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0"/>
          <w:szCs w:val="20"/>
        </w:rPr>
        <w:t xml:space="preserve">                   </w:t>
      </w:r>
      <w:r w:rsidRPr="00A1453A">
        <w:rPr>
          <w:sz w:val="24"/>
          <w:szCs w:val="24"/>
        </w:rPr>
        <w:t>承辦人核章:</w:t>
      </w:r>
      <w:r w:rsidRPr="00A1453A"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教務(導)主任</w:t>
      </w:r>
      <w:r w:rsidRPr="00A1453A">
        <w:rPr>
          <w:sz w:val="24"/>
          <w:szCs w:val="24"/>
        </w:rPr>
        <w:t>核章:</w:t>
      </w:r>
      <w:r>
        <w:rPr>
          <w:rFonts w:hint="eastAsia"/>
          <w:sz w:val="24"/>
          <w:szCs w:val="24"/>
        </w:rPr>
        <w:t xml:space="preserve">                   </w:t>
      </w:r>
      <w:r w:rsidRPr="00A1453A">
        <w:rPr>
          <w:sz w:val="24"/>
          <w:szCs w:val="24"/>
        </w:rPr>
        <w:t>校長核章:</w:t>
      </w:r>
    </w:p>
    <w:p w:rsidR="00E23768" w:rsidRPr="00871D52" w:rsidRDefault="00E23768">
      <w:pPr>
        <w:pStyle w:val="a3"/>
        <w:spacing w:before="13"/>
        <w:rPr>
          <w:rFonts w:ascii="標楷體" w:eastAsia="標楷體" w:hAnsi="標楷體"/>
          <w:b/>
          <w:sz w:val="20"/>
          <w:szCs w:val="20"/>
        </w:rPr>
      </w:pPr>
    </w:p>
    <w:p w:rsidR="00E23768" w:rsidRPr="00871D52" w:rsidRDefault="00E23768">
      <w:pPr>
        <w:pStyle w:val="a3"/>
        <w:ind w:left="7740" w:right="7740"/>
        <w:jc w:val="center"/>
        <w:rPr>
          <w:rFonts w:ascii="標楷體" w:eastAsia="標楷體" w:hAnsi="標楷體"/>
          <w:sz w:val="20"/>
          <w:szCs w:val="20"/>
        </w:rPr>
      </w:pPr>
    </w:p>
    <w:sectPr w:rsidR="00E23768" w:rsidRPr="00871D52">
      <w:type w:val="continuous"/>
      <w:pgSz w:w="16840" w:h="11910" w:orient="landscape"/>
      <w:pgMar w:top="620" w:right="50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EF" w:rsidRDefault="00D07BEF" w:rsidP="001B402A">
      <w:r>
        <w:separator/>
      </w:r>
    </w:p>
  </w:endnote>
  <w:endnote w:type="continuationSeparator" w:id="0">
    <w:p w:rsidR="00D07BEF" w:rsidRDefault="00D07BEF" w:rsidP="001B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繁黑體 Std B">
    <w:altName w:val="Malgun Gothic Semilight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EF" w:rsidRDefault="00D07BEF" w:rsidP="001B402A">
      <w:r>
        <w:separator/>
      </w:r>
    </w:p>
  </w:footnote>
  <w:footnote w:type="continuationSeparator" w:id="0">
    <w:p w:rsidR="00D07BEF" w:rsidRDefault="00D07BEF" w:rsidP="001B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23768"/>
    <w:rsid w:val="001B402A"/>
    <w:rsid w:val="002F1E38"/>
    <w:rsid w:val="006954E2"/>
    <w:rsid w:val="00871D52"/>
    <w:rsid w:val="008B4AB0"/>
    <w:rsid w:val="00975512"/>
    <w:rsid w:val="00B957D1"/>
    <w:rsid w:val="00C110CB"/>
    <w:rsid w:val="00C55480"/>
    <w:rsid w:val="00D07BEF"/>
    <w:rsid w:val="00D729F5"/>
    <w:rsid w:val="00D75B13"/>
    <w:rsid w:val="00E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FE0D"/>
  <w15:docId w15:val="{CD193BCC-2EBD-465F-90F0-408C3021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dobe 繁黑體 Std B" w:eastAsia="Adobe 繁黑體 Std B" w:hAnsi="Adobe 繁黑體 Std B" w:cs="Adobe 繁黑體 Std B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02A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B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02A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受輔學生意願調查及名冊</dc:title>
  <dc:creator>USER</dc:creator>
  <cp:lastModifiedBy>USER</cp:lastModifiedBy>
  <cp:revision>9</cp:revision>
  <dcterms:created xsi:type="dcterms:W3CDTF">2021-10-08T03:11:00Z</dcterms:created>
  <dcterms:modified xsi:type="dcterms:W3CDTF">2024-08-12T03:38:00Z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